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6569F" w:rsidRDefault="00000000">
      <w:pPr>
        <w:pStyle w:val="Title"/>
      </w:pPr>
      <w:bookmarkStart w:id="0" w:name="_heading=h.gjdgxs" w:colFirst="0" w:colLast="0"/>
      <w:bookmarkEnd w:id="0"/>
      <w:commentRangeStart w:id="1"/>
      <w:r>
        <w:t>Portfolio and Reflective Cover Letter Assignment Sheet</w:t>
      </w:r>
      <w:commentRangeEnd w:id="1"/>
      <w:r w:rsidR="00791B95">
        <w:rPr>
          <w:rStyle w:val="CommentReference"/>
          <w:rFonts w:eastAsiaTheme="minorEastAsia"/>
          <w:b w:val="0"/>
          <w:bCs w:val="0"/>
          <w:color w:val="auto"/>
        </w:rPr>
        <w:commentReference w:id="1"/>
      </w:r>
    </w:p>
    <w:p w14:paraId="00000002" w14:textId="77777777" w:rsidR="0056569F" w:rsidRDefault="00000000">
      <w:pPr>
        <w:pStyle w:val="Heading1"/>
      </w:pPr>
      <w:bookmarkStart w:id="2" w:name="_heading=h.r598oq2ycl51" w:colFirst="0" w:colLast="0"/>
      <w:bookmarkEnd w:id="2"/>
      <w:r>
        <w:t xml:space="preserve">Assignment Prompt </w:t>
      </w:r>
    </w:p>
    <w:p w14:paraId="00000003" w14:textId="77777777" w:rsidR="0056569F" w:rsidRDefault="00000000">
      <w:pPr>
        <w:spacing w:before="120" w:after="120" w:line="240" w:lineRule="auto"/>
        <w:rPr>
          <w:color w:val="000000"/>
          <w:sz w:val="24"/>
          <w:szCs w:val="24"/>
        </w:rPr>
      </w:pPr>
      <w:r>
        <w:rPr>
          <w:color w:val="000000"/>
          <w:sz w:val="24"/>
          <w:szCs w:val="24"/>
        </w:rPr>
        <w:t xml:space="preserve">You have spent an entire semester brainstorming, revising, editing, and reflecting on several writing projects. The final Portfolio is your opportunity to showcase your best work in English </w:t>
      </w:r>
      <w:r w:rsidRPr="00791B95">
        <w:rPr>
          <w:color w:val="000000"/>
          <w:sz w:val="24"/>
          <w:szCs w:val="24"/>
          <w:highlight w:val="yellow"/>
          <w:u w:val="single"/>
        </w:rPr>
        <w:t>106/108</w:t>
      </w:r>
      <w:r w:rsidRPr="00791B95">
        <w:rPr>
          <w:color w:val="000000"/>
          <w:sz w:val="24"/>
          <w:szCs w:val="24"/>
          <w:u w:val="single"/>
        </w:rPr>
        <w:t>.</w:t>
      </w:r>
      <w:r>
        <w:rPr>
          <w:color w:val="000000"/>
          <w:sz w:val="24"/>
          <w:szCs w:val="24"/>
        </w:rPr>
        <w:t xml:space="preserve"> </w:t>
      </w:r>
    </w:p>
    <w:p w14:paraId="00000004" w14:textId="398E3788" w:rsidR="0056569F" w:rsidRDefault="00000000">
      <w:pPr>
        <w:spacing w:before="120" w:after="120" w:line="240" w:lineRule="auto"/>
        <w:rPr>
          <w:sz w:val="24"/>
          <w:szCs w:val="24"/>
        </w:rPr>
      </w:pPr>
      <w:r>
        <w:rPr>
          <w:color w:val="000000"/>
          <w:sz w:val="24"/>
          <w:szCs w:val="24"/>
        </w:rPr>
        <w:t>You will collect your work from this semester into a Portfolio and introduce it with a Reflective Cover Letter. Your Reflective Cover Letter (about 1</w:t>
      </w:r>
      <w:r w:rsidR="005A3972">
        <w:rPr>
          <w:color w:val="000000"/>
          <w:sz w:val="24"/>
          <w:szCs w:val="24"/>
        </w:rPr>
        <w:t>,</w:t>
      </w:r>
      <w:r>
        <w:rPr>
          <w:color w:val="000000"/>
          <w:sz w:val="24"/>
          <w:szCs w:val="24"/>
        </w:rPr>
        <w:t>000 words) will explain how you have met and engaged with the outcomes of the course in your work, and it will also explain the choices you have made in revisions.</w:t>
      </w:r>
      <w:r>
        <w:rPr>
          <w:sz w:val="24"/>
          <w:szCs w:val="24"/>
        </w:rPr>
        <w:t xml:space="preserve"> </w:t>
      </w:r>
    </w:p>
    <w:p w14:paraId="00000005" w14:textId="77777777" w:rsidR="0056569F" w:rsidRDefault="00000000">
      <w:pPr>
        <w:spacing w:before="120" w:after="120" w:line="240" w:lineRule="auto"/>
        <w:rPr>
          <w:color w:val="000000"/>
          <w:sz w:val="24"/>
          <w:szCs w:val="24"/>
        </w:rPr>
      </w:pPr>
      <w:r>
        <w:rPr>
          <w:sz w:val="24"/>
          <w:szCs w:val="24"/>
        </w:rPr>
        <w:t xml:space="preserve">You will determine what order the projects appear in and explain why in the Cover Letter. </w:t>
      </w:r>
      <w:r w:rsidRPr="00791B95">
        <w:rPr>
          <w:sz w:val="24"/>
          <w:szCs w:val="24"/>
          <w:highlight w:val="yellow"/>
          <w:u w:val="single"/>
        </w:rPr>
        <w:t>[Instructors: if you prefer “needs most work” to “best work” or vice-versa, say that here.]</w:t>
      </w:r>
      <w:r>
        <w:rPr>
          <w:sz w:val="24"/>
          <w:szCs w:val="24"/>
        </w:rPr>
        <w:t xml:space="preserve"> </w:t>
      </w:r>
      <w:r>
        <w:rPr>
          <w:color w:val="000000"/>
          <w:sz w:val="24"/>
          <w:szCs w:val="24"/>
        </w:rPr>
        <w:t xml:space="preserve">Your Portfolio will include your first and final drafts of each major project to show how your writing has grown.   </w:t>
      </w:r>
    </w:p>
    <w:p w14:paraId="00000006" w14:textId="77777777" w:rsidR="0056569F" w:rsidRDefault="00000000">
      <w:pPr>
        <w:pStyle w:val="Heading1"/>
        <w:rPr>
          <w:b w:val="0"/>
          <w:i/>
        </w:rPr>
      </w:pPr>
      <w:bookmarkStart w:id="3" w:name="_heading=h.1fob9te" w:colFirst="0" w:colLast="0"/>
      <w:bookmarkEnd w:id="3"/>
      <w:r>
        <w:rPr>
          <w:b w:val="0"/>
          <w:i/>
        </w:rPr>
        <w:t>Required Materials</w:t>
      </w:r>
    </w:p>
    <w:p w14:paraId="00000007" w14:textId="77777777" w:rsidR="0056569F" w:rsidRDefault="00000000">
      <w:pPr>
        <w:spacing w:before="120" w:after="0" w:line="240" w:lineRule="auto"/>
        <w:rPr>
          <w:color w:val="000000"/>
          <w:sz w:val="24"/>
          <w:szCs w:val="24"/>
        </w:rPr>
      </w:pPr>
      <w:r>
        <w:rPr>
          <w:color w:val="000000"/>
          <w:sz w:val="24"/>
          <w:szCs w:val="24"/>
        </w:rPr>
        <w:t xml:space="preserve">Your Portfolio must include the following: </w:t>
      </w:r>
    </w:p>
    <w:p w14:paraId="00000008" w14:textId="77777777" w:rsidR="0056569F" w:rsidRDefault="00000000">
      <w:pPr>
        <w:numPr>
          <w:ilvl w:val="0"/>
          <w:numId w:val="3"/>
        </w:numPr>
        <w:spacing w:before="0" w:after="0" w:line="240" w:lineRule="auto"/>
        <w:rPr>
          <w:color w:val="000000"/>
          <w:sz w:val="24"/>
          <w:szCs w:val="24"/>
        </w:rPr>
      </w:pPr>
      <w:r>
        <w:rPr>
          <w:color w:val="000000"/>
          <w:sz w:val="24"/>
          <w:szCs w:val="24"/>
        </w:rPr>
        <w:t>A Reflective Cover Letter</w:t>
      </w:r>
    </w:p>
    <w:p w14:paraId="00000009" w14:textId="77777777" w:rsidR="0056569F" w:rsidRDefault="00000000">
      <w:pPr>
        <w:numPr>
          <w:ilvl w:val="0"/>
          <w:numId w:val="3"/>
        </w:numPr>
        <w:spacing w:before="0" w:after="0" w:line="240" w:lineRule="auto"/>
        <w:rPr>
          <w:color w:val="000000"/>
          <w:sz w:val="24"/>
          <w:szCs w:val="24"/>
        </w:rPr>
      </w:pPr>
      <w:r>
        <w:rPr>
          <w:color w:val="000000"/>
          <w:sz w:val="24"/>
          <w:szCs w:val="24"/>
        </w:rPr>
        <w:t>The First and Final Draft of each Major Class Assignment or Project</w:t>
      </w:r>
    </w:p>
    <w:p w14:paraId="0000000A" w14:textId="77777777" w:rsidR="0056569F" w:rsidRDefault="00000000">
      <w:pPr>
        <w:pStyle w:val="Heading1"/>
      </w:pPr>
      <w:bookmarkStart w:id="4" w:name="_heading=h.o899ueuj3yaw" w:colFirst="0" w:colLast="0"/>
      <w:bookmarkEnd w:id="4"/>
      <w:r>
        <w:t xml:space="preserve">Reflective Cover Letter </w:t>
      </w:r>
    </w:p>
    <w:p w14:paraId="0000000B" w14:textId="77777777" w:rsidR="0056569F" w:rsidRDefault="00000000">
      <w:pPr>
        <w:spacing w:before="120" w:after="0" w:line="240" w:lineRule="auto"/>
        <w:rPr>
          <w:color w:val="000000"/>
          <w:sz w:val="24"/>
          <w:szCs w:val="24"/>
        </w:rPr>
      </w:pPr>
      <w:r>
        <w:rPr>
          <w:color w:val="000000"/>
          <w:sz w:val="24"/>
          <w:szCs w:val="24"/>
        </w:rPr>
        <w:t xml:space="preserve">To help you write the Reflective Cover Letter, include material that addresses the following:  </w:t>
      </w:r>
    </w:p>
    <w:p w14:paraId="0000000C" w14:textId="77777777" w:rsidR="0056569F" w:rsidRDefault="00000000">
      <w:pPr>
        <w:numPr>
          <w:ilvl w:val="0"/>
          <w:numId w:val="1"/>
        </w:numPr>
        <w:spacing w:before="0" w:after="0" w:line="240" w:lineRule="auto"/>
        <w:rPr>
          <w:color w:val="000000"/>
          <w:sz w:val="24"/>
          <w:szCs w:val="24"/>
        </w:rPr>
      </w:pPr>
      <w:r>
        <w:rPr>
          <w:color w:val="000000"/>
          <w:sz w:val="24"/>
          <w:szCs w:val="24"/>
        </w:rPr>
        <w:t>Discuss how you have met ICaP outcomes</w:t>
      </w:r>
    </w:p>
    <w:p w14:paraId="0000000D"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Cite 1-3 specific examples within your compositions and how they illustrate you meeting a specific outcome(s). </w:t>
      </w:r>
    </w:p>
    <w:p w14:paraId="0000000E"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Refer to the growth of your compositions throughout the semester and how you were able to revise your practices, strategies, or thought processes </w:t>
      </w:r>
    </w:p>
    <w:p w14:paraId="0000000F" w14:textId="77777777" w:rsidR="0056569F" w:rsidRDefault="00000000">
      <w:pPr>
        <w:numPr>
          <w:ilvl w:val="0"/>
          <w:numId w:val="1"/>
        </w:numPr>
        <w:spacing w:before="0" w:after="0" w:line="240" w:lineRule="auto"/>
        <w:rPr>
          <w:color w:val="000000"/>
          <w:sz w:val="24"/>
          <w:szCs w:val="24"/>
        </w:rPr>
      </w:pPr>
      <w:r>
        <w:rPr>
          <w:color w:val="000000"/>
          <w:sz w:val="24"/>
          <w:szCs w:val="24"/>
        </w:rPr>
        <w:t>Explain how your thoughts, practices, and style have developed throughout the semester, from project to project, or genre-to-genre</w:t>
      </w:r>
    </w:p>
    <w:p w14:paraId="00000010"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Cite 1-3 specific changes you have made from draft to draft </w:t>
      </w:r>
    </w:p>
    <w:p w14:paraId="00000011" w14:textId="77777777" w:rsidR="0056569F" w:rsidRDefault="00000000">
      <w:pPr>
        <w:numPr>
          <w:ilvl w:val="1"/>
          <w:numId w:val="1"/>
        </w:numPr>
        <w:spacing w:before="0" w:after="0" w:line="240" w:lineRule="auto"/>
        <w:rPr>
          <w:color w:val="000000"/>
          <w:sz w:val="24"/>
          <w:szCs w:val="24"/>
        </w:rPr>
      </w:pPr>
      <w:r>
        <w:rPr>
          <w:color w:val="000000"/>
          <w:sz w:val="24"/>
          <w:szCs w:val="24"/>
        </w:rPr>
        <w:t>Discuss how you were able to address audience(s) or situations given to you</w:t>
      </w:r>
    </w:p>
    <w:p w14:paraId="00000012" w14:textId="77777777" w:rsidR="0056569F" w:rsidRDefault="00000000">
      <w:pPr>
        <w:numPr>
          <w:ilvl w:val="0"/>
          <w:numId w:val="1"/>
        </w:numPr>
        <w:spacing w:before="0" w:after="0" w:line="240" w:lineRule="auto"/>
        <w:rPr>
          <w:color w:val="000000"/>
          <w:sz w:val="24"/>
          <w:szCs w:val="24"/>
        </w:rPr>
      </w:pPr>
      <w:r>
        <w:rPr>
          <w:color w:val="000000"/>
          <w:sz w:val="24"/>
          <w:szCs w:val="24"/>
        </w:rPr>
        <w:t>Explain the order in which you put your projects in the Portfolio.</w:t>
      </w:r>
    </w:p>
    <w:p w14:paraId="00000013"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Give specific reasons to support your choices in order. </w:t>
      </w:r>
    </w:p>
    <w:p w14:paraId="00000014" w14:textId="77777777" w:rsidR="0056569F" w:rsidRDefault="00000000">
      <w:pPr>
        <w:numPr>
          <w:ilvl w:val="1"/>
          <w:numId w:val="1"/>
        </w:numPr>
        <w:spacing w:before="0" w:after="0" w:line="240" w:lineRule="auto"/>
        <w:rPr>
          <w:color w:val="000000"/>
          <w:sz w:val="24"/>
          <w:szCs w:val="24"/>
        </w:rPr>
      </w:pPr>
      <w:r>
        <w:rPr>
          <w:color w:val="000000"/>
          <w:sz w:val="24"/>
          <w:szCs w:val="24"/>
        </w:rPr>
        <w:t>Why is your best work better than others you completed? What was different about it? Why did you succeed more in some projects than others?</w:t>
      </w:r>
    </w:p>
    <w:p w14:paraId="00000015" w14:textId="77777777" w:rsidR="0056569F" w:rsidRDefault="00000000">
      <w:pPr>
        <w:numPr>
          <w:ilvl w:val="0"/>
          <w:numId w:val="1"/>
        </w:numPr>
        <w:spacing w:before="0" w:after="0" w:line="240" w:lineRule="auto"/>
        <w:rPr>
          <w:color w:val="000000"/>
          <w:sz w:val="24"/>
          <w:szCs w:val="24"/>
        </w:rPr>
      </w:pPr>
      <w:r>
        <w:rPr>
          <w:color w:val="000000"/>
          <w:sz w:val="24"/>
          <w:szCs w:val="24"/>
        </w:rPr>
        <w:t xml:space="preserve">Explain how you incorporated feedback from peers and the instructor (or why you chose not to) </w:t>
      </w:r>
    </w:p>
    <w:p w14:paraId="00000016"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Cite specific projects and advice </w:t>
      </w:r>
    </w:p>
    <w:p w14:paraId="00000017" w14:textId="77777777" w:rsidR="0056569F" w:rsidRDefault="00000000">
      <w:pPr>
        <w:numPr>
          <w:ilvl w:val="1"/>
          <w:numId w:val="1"/>
        </w:numPr>
        <w:spacing w:before="0" w:after="0" w:line="240" w:lineRule="auto"/>
        <w:rPr>
          <w:color w:val="000000"/>
          <w:sz w:val="24"/>
          <w:szCs w:val="24"/>
        </w:rPr>
      </w:pPr>
      <w:r>
        <w:rPr>
          <w:color w:val="000000"/>
          <w:sz w:val="24"/>
          <w:szCs w:val="24"/>
        </w:rPr>
        <w:t xml:space="preserve">Discuss how you were able to implement or take advice, which led to new thinking strategies </w:t>
      </w:r>
    </w:p>
    <w:p w14:paraId="00000018" w14:textId="77777777" w:rsidR="0056569F" w:rsidRDefault="00000000">
      <w:pPr>
        <w:numPr>
          <w:ilvl w:val="0"/>
          <w:numId w:val="1"/>
        </w:numPr>
        <w:spacing w:before="0" w:after="0" w:line="240" w:lineRule="auto"/>
        <w:rPr>
          <w:color w:val="000000"/>
          <w:sz w:val="24"/>
          <w:szCs w:val="24"/>
        </w:rPr>
      </w:pPr>
      <w:r>
        <w:rPr>
          <w:color w:val="000000"/>
          <w:sz w:val="24"/>
          <w:szCs w:val="24"/>
        </w:rPr>
        <w:t>Use common terminology taught in class that relates to your writing process</w:t>
      </w:r>
    </w:p>
    <w:p w14:paraId="00000019" w14:textId="77777777" w:rsidR="0056569F" w:rsidRDefault="00000000">
      <w:pPr>
        <w:numPr>
          <w:ilvl w:val="0"/>
          <w:numId w:val="1"/>
        </w:numPr>
        <w:spacing w:before="0" w:after="0" w:line="240" w:lineRule="auto"/>
        <w:rPr>
          <w:color w:val="000000"/>
          <w:sz w:val="24"/>
          <w:szCs w:val="24"/>
        </w:rPr>
      </w:pPr>
      <w:r>
        <w:rPr>
          <w:color w:val="000000"/>
          <w:sz w:val="24"/>
          <w:szCs w:val="24"/>
        </w:rPr>
        <w:lastRenderedPageBreak/>
        <w:t>How will you use the skills you have learned in 106/108 in other courses?</w:t>
      </w:r>
    </w:p>
    <w:p w14:paraId="0000001A" w14:textId="77777777" w:rsidR="0056569F" w:rsidRDefault="00000000">
      <w:pPr>
        <w:pStyle w:val="Heading2"/>
        <w:rPr>
          <w:color w:val="843C0B"/>
        </w:rPr>
      </w:pPr>
      <w:bookmarkStart w:id="5" w:name="_heading=h.rgq56ysq40ie" w:colFirst="0" w:colLast="0"/>
      <w:bookmarkEnd w:id="5"/>
      <w:r>
        <w:rPr>
          <w:color w:val="843C0B"/>
        </w:rPr>
        <w:t>Who is my audience?</w:t>
      </w:r>
    </w:p>
    <w:p w14:paraId="0000001B" w14:textId="77777777" w:rsidR="0056569F" w:rsidRDefault="00000000">
      <w:pPr>
        <w:spacing w:before="120" w:after="120" w:line="240" w:lineRule="auto"/>
        <w:rPr>
          <w:color w:val="000000"/>
          <w:sz w:val="24"/>
          <w:szCs w:val="24"/>
        </w:rPr>
      </w:pPr>
      <w:r>
        <w:rPr>
          <w:color w:val="000000"/>
          <w:sz w:val="24"/>
          <w:szCs w:val="24"/>
        </w:rPr>
        <w:t xml:space="preserve">The Reflective Cover Letter should be addressed to your instructor and administrators of the Composition Program at Purdue. Your overall goal is to show them that you have met the outcomes of the course. This is not an argument for your grade; rather, you should focus on showing them evidence that your writing meets the course outcomes in a formal way. First-Person writing is acceptable because you should be referring to </w:t>
      </w:r>
      <w:r>
        <w:rPr>
          <w:i/>
          <w:color w:val="000000"/>
          <w:sz w:val="24"/>
          <w:szCs w:val="24"/>
        </w:rPr>
        <w:t xml:space="preserve">your </w:t>
      </w:r>
      <w:r>
        <w:rPr>
          <w:color w:val="000000"/>
          <w:sz w:val="24"/>
          <w:szCs w:val="24"/>
        </w:rPr>
        <w:t xml:space="preserve">writing process and experiences in the Cover Letter. </w:t>
      </w:r>
    </w:p>
    <w:p w14:paraId="0000001C" w14:textId="77777777" w:rsidR="0056569F" w:rsidRDefault="00000000">
      <w:pPr>
        <w:pStyle w:val="Heading2"/>
        <w:rPr>
          <w:color w:val="843C0B"/>
        </w:rPr>
      </w:pPr>
      <w:bookmarkStart w:id="6" w:name="_heading=h.tyjcwt" w:colFirst="0" w:colLast="0"/>
      <w:bookmarkEnd w:id="6"/>
      <w:r>
        <w:rPr>
          <w:color w:val="843C0B"/>
        </w:rPr>
        <w:t>Course Outcomes</w:t>
      </w:r>
    </w:p>
    <w:p w14:paraId="0000001D" w14:textId="77777777" w:rsidR="0056569F" w:rsidRDefault="00000000">
      <w:pPr>
        <w:spacing w:before="120" w:after="120" w:line="240" w:lineRule="auto"/>
      </w:pPr>
      <w:r>
        <w:rPr>
          <w:color w:val="000000"/>
          <w:sz w:val="24"/>
          <w:szCs w:val="24"/>
        </w:rPr>
        <w:t xml:space="preserve">As you write your reflective cover letter, </w:t>
      </w:r>
      <w:r>
        <w:rPr>
          <w:sz w:val="24"/>
          <w:szCs w:val="24"/>
        </w:rPr>
        <w:t>incorporate</w:t>
      </w:r>
      <w:r>
        <w:rPr>
          <w:color w:val="000000"/>
          <w:sz w:val="24"/>
          <w:szCs w:val="24"/>
        </w:rPr>
        <w:t xml:space="preserve"> your experiences with the course outcomes.</w:t>
      </w:r>
    </w:p>
    <w:p w14:paraId="0000001E" w14:textId="77777777" w:rsidR="0056569F" w:rsidRDefault="00000000">
      <w:pPr>
        <w:numPr>
          <w:ilvl w:val="0"/>
          <w:numId w:val="2"/>
        </w:numPr>
        <w:spacing w:before="120" w:after="0" w:line="240" w:lineRule="auto"/>
        <w:rPr>
          <w:color w:val="000000"/>
        </w:rPr>
      </w:pPr>
      <w:r>
        <w:rPr>
          <w:color w:val="000000"/>
          <w:sz w:val="24"/>
          <w:szCs w:val="24"/>
        </w:rPr>
        <w:t>Demonstrate rhetorical awareness of diverse audiences, situations, and contexts.</w:t>
      </w:r>
    </w:p>
    <w:p w14:paraId="0000001F" w14:textId="77777777" w:rsidR="0056569F" w:rsidRDefault="00000000">
      <w:pPr>
        <w:numPr>
          <w:ilvl w:val="0"/>
          <w:numId w:val="2"/>
        </w:numPr>
        <w:spacing w:before="0" w:after="0" w:line="240" w:lineRule="auto"/>
        <w:rPr>
          <w:color w:val="000000"/>
        </w:rPr>
      </w:pPr>
      <w:r>
        <w:rPr>
          <w:color w:val="000000"/>
          <w:sz w:val="24"/>
          <w:szCs w:val="24"/>
        </w:rPr>
        <w:t>Critically think about writing and rhetoric through reading, analysis, and reflection.</w:t>
      </w:r>
    </w:p>
    <w:p w14:paraId="00000020" w14:textId="77777777" w:rsidR="0056569F" w:rsidRDefault="00000000">
      <w:pPr>
        <w:numPr>
          <w:ilvl w:val="0"/>
          <w:numId w:val="2"/>
        </w:numPr>
        <w:spacing w:before="0" w:after="0" w:line="240" w:lineRule="auto"/>
        <w:rPr>
          <w:color w:val="000000"/>
        </w:rPr>
      </w:pPr>
      <w:r>
        <w:rPr>
          <w:color w:val="000000"/>
          <w:sz w:val="24"/>
          <w:szCs w:val="24"/>
        </w:rPr>
        <w:t>Provide constructive feedback to others and incorporate feedback into their writing.</w:t>
      </w:r>
    </w:p>
    <w:p w14:paraId="00000021" w14:textId="77777777" w:rsidR="0056569F" w:rsidRDefault="00000000">
      <w:pPr>
        <w:numPr>
          <w:ilvl w:val="0"/>
          <w:numId w:val="2"/>
        </w:numPr>
        <w:spacing w:before="0" w:after="0" w:line="240" w:lineRule="auto"/>
        <w:rPr>
          <w:color w:val="000000"/>
        </w:rPr>
      </w:pPr>
      <w:r>
        <w:rPr>
          <w:color w:val="000000"/>
          <w:sz w:val="24"/>
          <w:szCs w:val="24"/>
        </w:rPr>
        <w:t>Perform research and evaluate sources to support claims.</w:t>
      </w:r>
    </w:p>
    <w:p w14:paraId="00000022" w14:textId="77777777" w:rsidR="0056569F" w:rsidRDefault="00000000">
      <w:pPr>
        <w:numPr>
          <w:ilvl w:val="0"/>
          <w:numId w:val="2"/>
        </w:numPr>
        <w:spacing w:before="0" w:after="0" w:line="240" w:lineRule="auto"/>
        <w:rPr>
          <w:color w:val="000000"/>
        </w:rPr>
      </w:pPr>
      <w:r>
        <w:rPr>
          <w:color w:val="000000"/>
          <w:sz w:val="24"/>
          <w:szCs w:val="24"/>
        </w:rPr>
        <w:t>Engage multiple digital technologies to compose for different purposes.</w:t>
      </w:r>
    </w:p>
    <w:p w14:paraId="00000023" w14:textId="77777777" w:rsidR="0056569F" w:rsidRDefault="00000000">
      <w:pPr>
        <w:pStyle w:val="Heading1"/>
      </w:pPr>
      <w:bookmarkStart w:id="7" w:name="_heading=h.2dqqptk9umlw" w:colFirst="0" w:colLast="0"/>
      <w:bookmarkEnd w:id="7"/>
      <w:r>
        <w:t>Portfolio of Writing</w:t>
      </w:r>
    </w:p>
    <w:p w14:paraId="00000024" w14:textId="77777777" w:rsidR="0056569F" w:rsidRDefault="00000000">
      <w:pPr>
        <w:spacing w:before="120" w:after="120" w:line="240" w:lineRule="auto"/>
        <w:rPr>
          <w:color w:val="000000"/>
          <w:sz w:val="24"/>
          <w:szCs w:val="24"/>
        </w:rPr>
      </w:pPr>
      <w:r>
        <w:rPr>
          <w:color w:val="000000"/>
          <w:sz w:val="24"/>
          <w:szCs w:val="24"/>
        </w:rPr>
        <w:t xml:space="preserve">Your Portfolio will include the first and final drafts of each major project from the course. They will appear after the Reflective Cover Letter. You will choose an order to put them in that shows your progress as a writer in this course. </w:t>
      </w:r>
      <w:r w:rsidRPr="00791B95">
        <w:rPr>
          <w:sz w:val="24"/>
          <w:szCs w:val="24"/>
          <w:highlight w:val="yellow"/>
          <w:u w:val="single"/>
        </w:rPr>
        <w:t>[Instructors: if you prefer “needs most work” to “best work” or vice-versa, say that here.]</w:t>
      </w:r>
      <w:r>
        <w:rPr>
          <w:sz w:val="24"/>
          <w:szCs w:val="24"/>
        </w:rPr>
        <w:t xml:space="preserve"> </w:t>
      </w:r>
      <w:r>
        <w:rPr>
          <w:color w:val="000000"/>
          <w:sz w:val="24"/>
          <w:szCs w:val="24"/>
        </w:rPr>
        <w:t xml:space="preserve"> </w:t>
      </w:r>
    </w:p>
    <w:p w14:paraId="00000025" w14:textId="77777777" w:rsidR="0056569F" w:rsidRDefault="00000000">
      <w:pPr>
        <w:pStyle w:val="Heading2"/>
        <w:rPr>
          <w:color w:val="843C0B"/>
        </w:rPr>
      </w:pPr>
      <w:bookmarkStart w:id="8" w:name="_heading=h.1t3h5sf" w:colFirst="0" w:colLast="0"/>
      <w:bookmarkEnd w:id="8"/>
      <w:r>
        <w:rPr>
          <w:color w:val="843C0B"/>
        </w:rPr>
        <w:t>How should I format my Portfolio?</w:t>
      </w:r>
    </w:p>
    <w:p w14:paraId="00000026" w14:textId="77777777" w:rsidR="0056569F" w:rsidRDefault="00000000">
      <w:pPr>
        <w:spacing w:before="120" w:after="120" w:line="240" w:lineRule="auto"/>
        <w:rPr>
          <w:color w:val="000000"/>
          <w:sz w:val="24"/>
          <w:szCs w:val="24"/>
        </w:rPr>
      </w:pPr>
      <w:r>
        <w:rPr>
          <w:color w:val="000000"/>
          <w:sz w:val="24"/>
          <w:szCs w:val="24"/>
        </w:rPr>
        <w:t xml:space="preserve">Your Reflective Cover Letter and Portfolio will be submitted as a single document. The Reflective Cover Letter will appear first and your project drafts will follow it. Your drafts should be inserted into the document without comments from your instructor or peers. You are not required to change the formatting of your projects; you should include the drafts as you originally submitted them. </w:t>
      </w:r>
    </w:p>
    <w:p w14:paraId="00000027" w14:textId="77777777" w:rsidR="0056569F" w:rsidRPr="00791B95" w:rsidRDefault="00000000">
      <w:pPr>
        <w:spacing w:before="120" w:after="120" w:line="240" w:lineRule="auto"/>
        <w:rPr>
          <w:color w:val="000000"/>
          <w:sz w:val="24"/>
          <w:szCs w:val="24"/>
          <w:u w:val="single"/>
        </w:rPr>
      </w:pPr>
      <w:r w:rsidRPr="00791B95">
        <w:rPr>
          <w:color w:val="000000"/>
          <w:sz w:val="24"/>
          <w:szCs w:val="24"/>
          <w:highlight w:val="yellow"/>
          <w:u w:val="single"/>
        </w:rPr>
        <w:t>A template is available on Brightspace.</w:t>
      </w:r>
      <w:r w:rsidRPr="00791B95">
        <w:rPr>
          <w:color w:val="000000"/>
          <w:sz w:val="24"/>
          <w:szCs w:val="24"/>
          <w:u w:val="single"/>
        </w:rPr>
        <w:t xml:space="preserve"> </w:t>
      </w:r>
    </w:p>
    <w:p w14:paraId="00000028" w14:textId="77777777" w:rsidR="0056569F" w:rsidRPr="00791B95" w:rsidRDefault="00000000">
      <w:pPr>
        <w:spacing w:before="120" w:after="120" w:line="240" w:lineRule="auto"/>
        <w:rPr>
          <w:color w:val="000000"/>
          <w:sz w:val="24"/>
          <w:szCs w:val="24"/>
          <w:highlight w:val="yellow"/>
          <w:u w:val="single"/>
        </w:rPr>
      </w:pPr>
      <w:r w:rsidRPr="00791B95">
        <w:rPr>
          <w:color w:val="000000"/>
          <w:sz w:val="24"/>
          <w:szCs w:val="24"/>
          <w:highlight w:val="yellow"/>
          <w:u w:val="single"/>
        </w:rPr>
        <w:t>[Instructors: Indicate here where you will place materials on this process. In asking the students to compile the work as a single document, we are emphasizing digital literacy practices associated with our outcomes.]</w:t>
      </w:r>
    </w:p>
    <w:p w14:paraId="00000029" w14:textId="77777777" w:rsidR="0056569F" w:rsidRPr="00791B95" w:rsidRDefault="00000000">
      <w:pPr>
        <w:spacing w:before="120" w:after="120" w:line="240" w:lineRule="auto"/>
        <w:rPr>
          <w:color w:val="000000"/>
          <w:sz w:val="24"/>
          <w:szCs w:val="24"/>
          <w:highlight w:val="yellow"/>
          <w:u w:val="single"/>
        </w:rPr>
      </w:pPr>
      <w:r w:rsidRPr="00791B95">
        <w:rPr>
          <w:sz w:val="24"/>
          <w:szCs w:val="24"/>
          <w:highlight w:val="yellow"/>
          <w:u w:val="single"/>
        </w:rPr>
        <w:t>[Instructors: You may also use this space to list assignment titles so students know what goes in the portfolio.]</w:t>
      </w:r>
      <w:r w:rsidRPr="00791B95">
        <w:rPr>
          <w:color w:val="000000"/>
          <w:sz w:val="24"/>
          <w:szCs w:val="24"/>
          <w:highlight w:val="yellow"/>
          <w:u w:val="single"/>
        </w:rPr>
        <w:t xml:space="preserve"> </w:t>
      </w:r>
    </w:p>
    <w:p w14:paraId="0000002A" w14:textId="77777777" w:rsidR="0056569F" w:rsidRDefault="00000000">
      <w:pPr>
        <w:pStyle w:val="Heading1"/>
      </w:pPr>
      <w:bookmarkStart w:id="9" w:name="_heading=h.4d34og8" w:colFirst="0" w:colLast="0"/>
      <w:bookmarkEnd w:id="9"/>
      <w:r>
        <w:lastRenderedPageBreak/>
        <w:t>Grading</w:t>
      </w:r>
    </w:p>
    <w:p w14:paraId="0000002B" w14:textId="77777777" w:rsidR="0056569F" w:rsidRPr="00791B95" w:rsidRDefault="00000000">
      <w:pPr>
        <w:spacing w:before="120" w:after="120" w:line="240" w:lineRule="auto"/>
        <w:rPr>
          <w:color w:val="000000"/>
          <w:sz w:val="24"/>
          <w:szCs w:val="24"/>
          <w:highlight w:val="yellow"/>
          <w:u w:val="single"/>
        </w:rPr>
      </w:pPr>
      <w:r w:rsidRPr="00791B95">
        <w:rPr>
          <w:color w:val="000000"/>
          <w:sz w:val="24"/>
          <w:szCs w:val="24"/>
          <w:highlight w:val="yellow"/>
          <w:u w:val="single"/>
        </w:rPr>
        <w:t>[Instructors: indicate here how you will grade your students. Use language that reflects the practice of your classroom and pedagogy. The assignment should be worth 5-10% of the student’s final course grade but should not exceed that amount. If you choose to use a rubric, feel free to insert it in the document at this point.</w:t>
      </w:r>
    </w:p>
    <w:p w14:paraId="0000002C" w14:textId="77777777" w:rsidR="0056569F" w:rsidRDefault="00000000">
      <w:pPr>
        <w:spacing w:before="120" w:after="120" w:line="240" w:lineRule="auto"/>
        <w:rPr>
          <w:color w:val="000000"/>
          <w:sz w:val="24"/>
          <w:szCs w:val="24"/>
        </w:rPr>
      </w:pPr>
      <w:r w:rsidRPr="00791B95">
        <w:rPr>
          <w:color w:val="000000"/>
          <w:sz w:val="24"/>
          <w:szCs w:val="24"/>
          <w:highlight w:val="yellow"/>
          <w:u w:val="single"/>
        </w:rPr>
        <w:t>Additionally, feel free to change the heading “Grading” to whatever best matches your classroom practice.]</w:t>
      </w:r>
      <w:r>
        <w:rPr>
          <w:color w:val="000000"/>
          <w:sz w:val="24"/>
          <w:szCs w:val="24"/>
        </w:rPr>
        <w:t xml:space="preserve"> </w:t>
      </w:r>
    </w:p>
    <w:p w14:paraId="0000002D" w14:textId="77777777" w:rsidR="0056569F" w:rsidRDefault="00000000">
      <w:pPr>
        <w:pStyle w:val="Heading1"/>
      </w:pPr>
      <w:bookmarkStart w:id="10" w:name="_heading=h.atd3z1om20ez" w:colFirst="0" w:colLast="0"/>
      <w:bookmarkEnd w:id="10"/>
      <w:r>
        <w:t>A Final Note</w:t>
      </w:r>
    </w:p>
    <w:p w14:paraId="0000002F" w14:textId="10B85D9B" w:rsidR="0056569F" w:rsidRPr="00791B95" w:rsidRDefault="00000000">
      <w:pPr>
        <w:rPr>
          <w:sz w:val="24"/>
          <w:szCs w:val="24"/>
          <w:highlight w:val="yellow"/>
        </w:rPr>
      </w:pPr>
      <w:r>
        <w:rPr>
          <w:sz w:val="24"/>
          <w:szCs w:val="24"/>
        </w:rPr>
        <w:t xml:space="preserve">Use this portfolio to showcase the ways you’ve grown as a writer and achieved the goals of this course! Your reflective letter will engage you in the critical thinking that will help the skills practiced here transfer to your future writing endeavors. </w:t>
      </w:r>
      <w:r w:rsidRPr="00791B95">
        <w:rPr>
          <w:sz w:val="24"/>
          <w:szCs w:val="24"/>
          <w:highlight w:val="yellow"/>
          <w:u w:val="single"/>
        </w:rPr>
        <w:t>[Instructors: You can add a sentence or two here to get students thinking about how this project helps them in the terms of your own course.]</w:t>
      </w:r>
    </w:p>
    <w:sectPr w:rsidR="0056569F" w:rsidRPr="00791B9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ilger, C Bradley" w:date="2024-11-07T09:35:00Z" w:initials="DCB">
    <w:p w14:paraId="37C71148" w14:textId="4B8CA7ED" w:rsidR="00791B95" w:rsidRDefault="00791B95">
      <w:pPr>
        <w:pStyle w:val="CommentText"/>
      </w:pPr>
      <w:r>
        <w:rPr>
          <w:rStyle w:val="CommentReference"/>
        </w:rPr>
        <w:annotationRef/>
      </w:r>
      <w:r>
        <w:t xml:space="preserve">Please note that items you need to modify are highlighted in yellow and underline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C71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FD31D2" w16cex:dateUtc="2024-11-07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C71148" w16cid:durableId="16FD31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87C41"/>
    <w:multiLevelType w:val="multilevel"/>
    <w:tmpl w:val="28E68A2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842B9B"/>
    <w:multiLevelType w:val="multilevel"/>
    <w:tmpl w:val="0334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457CD3"/>
    <w:multiLevelType w:val="multilevel"/>
    <w:tmpl w:val="E55A4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961314">
    <w:abstractNumId w:val="2"/>
  </w:num>
  <w:num w:numId="2" w16cid:durableId="910508281">
    <w:abstractNumId w:val="1"/>
  </w:num>
  <w:num w:numId="3" w16cid:durableId="375814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lger, C Bradley">
    <w15:presenceInfo w15:providerId="AD" w15:userId="S::dilger@purdue.edu::9d9e3790-1dd0-4548-ab4b-6326d6db0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9F"/>
    <w:rsid w:val="00286459"/>
    <w:rsid w:val="0056569F"/>
    <w:rsid w:val="005A3972"/>
    <w:rsid w:val="007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D6994"/>
  <w15:docId w15:val="{073E2D7F-75B6-124E-91E9-3F093A06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29"/>
    <w:rPr>
      <w:rFonts w:eastAsiaTheme="minorEastAsia"/>
      <w:szCs w:val="20"/>
    </w:rPr>
  </w:style>
  <w:style w:type="paragraph" w:styleId="Heading1">
    <w:name w:val="heading 1"/>
    <w:basedOn w:val="Normal"/>
    <w:next w:val="Normal"/>
    <w:link w:val="Heading1Char"/>
    <w:uiPriority w:val="9"/>
    <w:qFormat/>
    <w:rsid w:val="00211D11"/>
    <w:pPr>
      <w:keepNext/>
      <w:keepLines/>
      <w:spacing w:before="240" w:after="120" w:line="240" w:lineRule="auto"/>
      <w:outlineLvl w:val="0"/>
    </w:pPr>
    <w:rPr>
      <w:rFonts w:eastAsia="Arial" w:cs="Arial"/>
      <w:b/>
      <w:color w:val="984806"/>
      <w:sz w:val="28"/>
      <w:szCs w:val="32"/>
    </w:rPr>
  </w:style>
  <w:style w:type="paragraph" w:styleId="Heading2">
    <w:name w:val="heading 2"/>
    <w:basedOn w:val="Normal"/>
    <w:next w:val="Normal"/>
    <w:link w:val="Heading2Char"/>
    <w:uiPriority w:val="9"/>
    <w:unhideWhenUsed/>
    <w:qFormat/>
    <w:rsid w:val="00211D11"/>
    <w:pPr>
      <w:keepNext/>
      <w:keepLines/>
      <w:spacing w:before="240" w:after="120" w:line="240" w:lineRule="auto"/>
      <w:outlineLvl w:val="1"/>
    </w:pPr>
    <w:rPr>
      <w:rFonts w:eastAsia="Arial" w:cs="Arial"/>
      <w:i/>
      <w:color w:val="2F5496" w:themeColor="accent1" w:themeShade="BF"/>
      <w:sz w:val="28"/>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6B20"/>
    <w:pPr>
      <w:spacing w:before="0" w:after="120" w:line="240" w:lineRule="auto"/>
      <w:jc w:val="center"/>
      <w:outlineLvl w:val="0"/>
    </w:pPr>
    <w:rPr>
      <w:rFonts w:eastAsia="Oswald"/>
      <w:b/>
      <w:bCs/>
      <w:color w:val="1F497D"/>
      <w:sz w:val="36"/>
      <w:szCs w:val="36"/>
    </w:rPr>
  </w:style>
  <w:style w:type="character" w:customStyle="1" w:styleId="Heading2Char">
    <w:name w:val="Heading 2 Char"/>
    <w:basedOn w:val="DefaultParagraphFont"/>
    <w:link w:val="Heading2"/>
    <w:uiPriority w:val="9"/>
    <w:rsid w:val="00211D11"/>
    <w:rPr>
      <w:rFonts w:ascii="Calibri" w:eastAsia="Arial" w:hAnsi="Calibri" w:cs="Arial"/>
      <w:i/>
      <w:color w:val="2F5496" w:themeColor="accent1" w:themeShade="BF"/>
      <w:sz w:val="28"/>
      <w:szCs w:val="32"/>
      <w:lang w:val="en"/>
    </w:rPr>
  </w:style>
  <w:style w:type="character" w:customStyle="1" w:styleId="TitleChar">
    <w:name w:val="Title Char"/>
    <w:basedOn w:val="DefaultParagraphFont"/>
    <w:link w:val="Title"/>
    <w:uiPriority w:val="10"/>
    <w:rsid w:val="00D76B20"/>
    <w:rPr>
      <w:rFonts w:ascii="Calibri" w:eastAsia="Oswald" w:hAnsi="Calibri" w:cs="Calibri"/>
      <w:b/>
      <w:bCs/>
      <w:color w:val="1F497D"/>
      <w:sz w:val="36"/>
      <w:szCs w:val="36"/>
      <w:lang w:val="en"/>
    </w:rPr>
  </w:style>
  <w:style w:type="character" w:customStyle="1" w:styleId="Heading1Char">
    <w:name w:val="Heading 1 Char"/>
    <w:basedOn w:val="DefaultParagraphFont"/>
    <w:link w:val="Heading1"/>
    <w:uiPriority w:val="9"/>
    <w:rsid w:val="00211D11"/>
    <w:rPr>
      <w:rFonts w:ascii="Calibri" w:eastAsia="Arial" w:hAnsi="Calibri" w:cs="Arial"/>
      <w:b/>
      <w:color w:val="984806"/>
      <w:sz w:val="28"/>
      <w:szCs w:val="32"/>
      <w:lang w:val="en"/>
    </w:rPr>
  </w:style>
  <w:style w:type="paragraph" w:styleId="Header">
    <w:name w:val="header"/>
    <w:basedOn w:val="Normal"/>
    <w:link w:val="HeaderChar"/>
    <w:uiPriority w:val="99"/>
    <w:unhideWhenUsed/>
    <w:rsid w:val="00D76B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6B20"/>
    <w:rPr>
      <w:rFonts w:eastAsiaTheme="minorEastAsia"/>
      <w:szCs w:val="20"/>
    </w:rPr>
  </w:style>
  <w:style w:type="paragraph" w:styleId="Footer">
    <w:name w:val="footer"/>
    <w:basedOn w:val="Normal"/>
    <w:link w:val="FooterChar"/>
    <w:uiPriority w:val="99"/>
    <w:unhideWhenUsed/>
    <w:rsid w:val="00D76B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6B20"/>
    <w:rPr>
      <w:rFonts w:eastAsiaTheme="minorEastAsia"/>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91B95"/>
    <w:rPr>
      <w:sz w:val="16"/>
      <w:szCs w:val="16"/>
    </w:rPr>
  </w:style>
  <w:style w:type="paragraph" w:styleId="CommentText">
    <w:name w:val="annotation text"/>
    <w:basedOn w:val="Normal"/>
    <w:link w:val="CommentTextChar"/>
    <w:uiPriority w:val="99"/>
    <w:semiHidden/>
    <w:unhideWhenUsed/>
    <w:rsid w:val="00791B95"/>
    <w:pPr>
      <w:spacing w:line="240" w:lineRule="auto"/>
    </w:pPr>
    <w:rPr>
      <w:sz w:val="20"/>
    </w:rPr>
  </w:style>
  <w:style w:type="character" w:customStyle="1" w:styleId="CommentTextChar">
    <w:name w:val="Comment Text Char"/>
    <w:basedOn w:val="DefaultParagraphFont"/>
    <w:link w:val="CommentText"/>
    <w:uiPriority w:val="99"/>
    <w:semiHidden/>
    <w:rsid w:val="00791B9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1B95"/>
    <w:rPr>
      <w:b/>
      <w:bCs/>
    </w:rPr>
  </w:style>
  <w:style w:type="character" w:customStyle="1" w:styleId="CommentSubjectChar">
    <w:name w:val="Comment Subject Char"/>
    <w:basedOn w:val="CommentTextChar"/>
    <w:link w:val="CommentSubject"/>
    <w:uiPriority w:val="99"/>
    <w:semiHidden/>
    <w:rsid w:val="00791B9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Mjd4gxIp4bN6G79B7cDHlfN2rw==">AMUW2mUx1EosvYFMwRoGwwKh7OBEtyqfgVIZBfaAF7P4JaPvL5HFTt6Ue8WGgVCvtosOuIFaI1vXHfBh7Z1qCo3ucojYACYIPk2J5KeXU1nt4P3AS2yrCkQa/4Unxal2ApQpCbtD4XgfZk2yaBct4hQlwJ+8n9ISPJYkoZPlqqVDgGv/UfGXX6h9kyQNpJSRNks6pJ9zWZo7UCW4lysgovjjpn4RHytgFbcLnrbI6EGv4IsN4Ulbr8uVs4Z/ScBqHeLUPEzuxsPNEL+N/RPmUqL37h1t7xav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4575</Characters>
  <Application>Microsoft Office Word</Application>
  <DocSecurity>0</DocSecurity>
  <Lines>38</Lines>
  <Paragraphs>10</Paragraphs>
  <ScaleCrop>false</ScaleCrop>
  <Company>Purdue Rhetoric &amp; Composition</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Shartel Hall</dc:creator>
  <cp:lastModifiedBy>Dilger, C Bradley</cp:lastModifiedBy>
  <cp:revision>3</cp:revision>
  <dcterms:created xsi:type="dcterms:W3CDTF">2022-01-10T14:45:00Z</dcterms:created>
  <dcterms:modified xsi:type="dcterms:W3CDTF">2024-11-07T14:36:00Z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0x010100FA023522E573C64EA691FFE489DD725D</vt:lpwstr>
  </property>
  <property fmtid="{D5CDD505-2E9C-101B-9397-08002B2CF9AE}" pid="3" name="MSIP_Label_4044bd30-2ed7-4c9d-9d12-46200872a97b_Enabled">
    <vt:lpwstr>true</vt:lpwstr>
  </property>
  <property fmtid="{D5CDD505-2E9C-101B-9397-08002B2CF9AE}" pid="4" name="MSIP_Label_4044bd30-2ed7-4c9d-9d12-46200872a97b_SetDate">
    <vt:lpwstr>2024-11-07T14:30:47Z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d6aa865f-05a3-4b72-8062-0c74151e56b8</vt:lpwstr>
  </property>
  <property fmtid="{D5CDD505-2E9C-101B-9397-08002B2CF9AE}" pid="9" name="MSIP_Label_4044bd30-2ed7-4c9d-9d12-46200872a97b_ContentBits">
    <vt:lpwstr>0</vt:lpwstr>
  </property>
</Properties>
</file>