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05"/>
        </w:rPr>
        <w:t>Bryce</w:t>
      </w:r>
      <w:r>
        <w:rPr>
          <w:spacing w:val="12"/>
          <w:w w:val="105"/>
        </w:rPr>
        <w:t> </w:t>
      </w:r>
      <w:r>
        <w:rPr>
          <w:w w:val="105"/>
        </w:rPr>
        <w:t>J.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Dietrich</w:t>
      </w:r>
    </w:p>
    <w:p>
      <w:pPr>
        <w:pStyle w:val="BodyText"/>
        <w:spacing w:before="360"/>
      </w:pPr>
      <w:hyperlink r:id="rId5">
        <w:r>
          <w:rPr>
            <w:w w:val="105"/>
          </w:rPr>
          <w:t>Purdue</w:t>
        </w:r>
        <w:r>
          <w:rPr>
            <w:spacing w:val="4"/>
            <w:w w:val="105"/>
          </w:rPr>
          <w:t> </w:t>
        </w:r>
        <w:r>
          <w:rPr>
            <w:spacing w:val="-2"/>
            <w:w w:val="105"/>
          </w:rPr>
          <w:t>University</w:t>
        </w:r>
      </w:hyperlink>
    </w:p>
    <w:p>
      <w:pPr>
        <w:pStyle w:val="BodyText"/>
        <w:spacing w:before="5"/>
      </w:pPr>
      <w:hyperlink r:id="rId6">
        <w:r>
          <w:rPr>
            <w:w w:val="105"/>
          </w:rPr>
          <w:t>Department</w:t>
        </w:r>
        <w:r>
          <w:rPr>
            <w:spacing w:val="-1"/>
            <w:w w:val="105"/>
          </w:rPr>
          <w:t> </w:t>
        </w:r>
        <w:r>
          <w:rPr>
            <w:w w:val="105"/>
          </w:rPr>
          <w:t>of</w:t>
        </w:r>
        <w:r>
          <w:rPr>
            <w:spacing w:val="-1"/>
            <w:w w:val="105"/>
          </w:rPr>
          <w:t> </w:t>
        </w:r>
        <w:r>
          <w:rPr>
            <w:w w:val="105"/>
          </w:rPr>
          <w:t>Political</w:t>
        </w:r>
        <w:r>
          <w:rPr>
            <w:spacing w:val="-1"/>
            <w:w w:val="105"/>
          </w:rPr>
          <w:t> </w:t>
        </w:r>
        <w:r>
          <w:rPr>
            <w:spacing w:val="-2"/>
            <w:w w:val="105"/>
          </w:rPr>
          <w:t>Science</w:t>
        </w:r>
      </w:hyperlink>
    </w:p>
    <w:p>
      <w:pPr>
        <w:pStyle w:val="BodyText"/>
        <w:spacing w:before="4"/>
      </w:pPr>
      <w:hyperlink r:id="rId7">
        <w:r>
          <w:rPr>
            <w:rFonts w:ascii="Times New Roman"/>
            <w:w w:val="105"/>
          </w:rPr>
          <w:t>2262</w:t>
        </w:r>
        <w:r>
          <w:rPr>
            <w:rFonts w:ascii="Times New Roman"/>
            <w:spacing w:val="-11"/>
            <w:w w:val="105"/>
          </w:rPr>
          <w:t> </w:t>
        </w:r>
        <w:r>
          <w:rPr>
            <w:w w:val="105"/>
          </w:rPr>
          <w:t>Beering</w:t>
        </w:r>
        <w:r>
          <w:rPr>
            <w:spacing w:val="-5"/>
            <w:w w:val="105"/>
          </w:rPr>
          <w:t> </w:t>
        </w:r>
        <w:r>
          <w:rPr>
            <w:w w:val="105"/>
          </w:rPr>
          <w:t>Hall</w:t>
        </w:r>
        <w:r>
          <w:rPr>
            <w:spacing w:val="-4"/>
            <w:w w:val="105"/>
          </w:rPr>
          <w:t> </w:t>
        </w:r>
        <w:r>
          <w:rPr>
            <w:w w:val="105"/>
          </w:rPr>
          <w:t>of</w:t>
        </w:r>
        <w:r>
          <w:rPr>
            <w:spacing w:val="-5"/>
            <w:w w:val="105"/>
          </w:rPr>
          <w:t> </w:t>
        </w:r>
        <w:r>
          <w:rPr>
            <w:w w:val="105"/>
          </w:rPr>
          <w:t>Liberal</w:t>
        </w:r>
        <w:r>
          <w:rPr>
            <w:spacing w:val="-5"/>
            <w:w w:val="105"/>
          </w:rPr>
          <w:t> </w:t>
        </w:r>
        <w:r>
          <w:rPr>
            <w:w w:val="105"/>
          </w:rPr>
          <w:t>Arts</w:t>
        </w:r>
        <w:r>
          <w:rPr>
            <w:spacing w:val="-4"/>
            <w:w w:val="105"/>
          </w:rPr>
          <w:t> </w:t>
        </w:r>
        <w:r>
          <w:rPr>
            <w:w w:val="105"/>
          </w:rPr>
          <w:t>and</w:t>
        </w:r>
        <w:r>
          <w:rPr>
            <w:spacing w:val="-5"/>
            <w:w w:val="105"/>
          </w:rPr>
          <w:t> </w:t>
        </w:r>
        <w:r>
          <w:rPr>
            <w:spacing w:val="-2"/>
            <w:w w:val="105"/>
          </w:rPr>
          <w:t>Education</w:t>
        </w:r>
      </w:hyperlink>
    </w:p>
    <w:p>
      <w:pPr>
        <w:pStyle w:val="BodyText"/>
        <w:spacing w:before="5"/>
      </w:pPr>
      <w:hyperlink r:id="rId7">
        <w:r>
          <w:rPr>
            <w:rFonts w:ascii="Times New Roman"/>
            <w:w w:val="105"/>
          </w:rPr>
          <w:t>100</w:t>
        </w:r>
        <w:r>
          <w:rPr>
            <w:rFonts w:ascii="Times New Roman"/>
            <w:spacing w:val="-4"/>
            <w:w w:val="105"/>
          </w:rPr>
          <w:t> </w:t>
        </w:r>
        <w:r>
          <w:rPr>
            <w:w w:val="105"/>
          </w:rPr>
          <w:t>North</w:t>
        </w:r>
        <w:r>
          <w:rPr>
            <w:spacing w:val="4"/>
            <w:w w:val="105"/>
          </w:rPr>
          <w:t> </w:t>
        </w:r>
        <w:r>
          <w:rPr>
            <w:w w:val="105"/>
          </w:rPr>
          <w:t>University</w:t>
        </w:r>
        <w:r>
          <w:rPr>
            <w:spacing w:val="3"/>
            <w:w w:val="105"/>
          </w:rPr>
          <w:t> </w:t>
        </w:r>
        <w:r>
          <w:rPr>
            <w:spacing w:val="-5"/>
            <w:w w:val="105"/>
          </w:rPr>
          <w:t>St.</w:t>
        </w:r>
      </w:hyperlink>
    </w:p>
    <w:p>
      <w:pPr>
        <w:pStyle w:val="BodyText"/>
        <w:spacing w:before="5"/>
        <w:rPr>
          <w:rFonts w:ascii="Times New Roman"/>
        </w:rPr>
      </w:pPr>
      <w:hyperlink r:id="rId7">
        <w:r>
          <w:rPr>
            <w:spacing w:val="-2"/>
            <w:w w:val="105"/>
          </w:rPr>
          <w:t>West</w:t>
        </w:r>
        <w:r>
          <w:rPr>
            <w:spacing w:val="-1"/>
            <w:w w:val="105"/>
          </w:rPr>
          <w:t> </w:t>
        </w:r>
        <w:r>
          <w:rPr>
            <w:spacing w:val="-2"/>
            <w:w w:val="105"/>
          </w:rPr>
          <w:t>Lafayette,</w:t>
        </w:r>
        <w:r>
          <w:rPr>
            <w:spacing w:val="-1"/>
            <w:w w:val="105"/>
          </w:rPr>
          <w:t> </w:t>
        </w:r>
        <w:r>
          <w:rPr>
            <w:spacing w:val="-2"/>
            <w:w w:val="105"/>
          </w:rPr>
          <w:t>IN</w:t>
        </w:r>
        <w:r>
          <w:rPr>
            <w:w w:val="105"/>
          </w:rPr>
          <w:t> </w:t>
        </w:r>
        <w:r>
          <w:rPr>
            <w:rFonts w:ascii="Times New Roman"/>
            <w:spacing w:val="-2"/>
            <w:w w:val="105"/>
          </w:rPr>
          <w:t>47907</w:t>
        </w:r>
        <w:r>
          <w:rPr>
            <w:spacing w:val="-2"/>
            <w:w w:val="105"/>
          </w:rPr>
          <w:t>-</w:t>
        </w:r>
        <w:r>
          <w:rPr>
            <w:rFonts w:ascii="Times New Roman"/>
            <w:spacing w:val="-4"/>
            <w:w w:val="105"/>
          </w:rPr>
          <w:t>2098</w:t>
        </w:r>
      </w:hyperlink>
    </w:p>
    <w:p>
      <w:pPr>
        <w:pStyle w:val="BodyText"/>
        <w:spacing w:before="70"/>
        <w:rPr>
          <w:rFonts w:ascii="Times New Roman"/>
        </w:rPr>
      </w:pPr>
    </w:p>
    <w:p>
      <w:pPr>
        <w:pStyle w:val="Heading1"/>
      </w:pPr>
      <w:r>
        <w:rPr>
          <w:spacing w:val="-2"/>
          <w:w w:val="105"/>
        </w:rPr>
        <w:t>Education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tabs>
          <w:tab w:pos="1260" w:val="left" w:leader="none"/>
        </w:tabs>
        <w:rPr>
          <w:rFonts w:ascii="Times New Roman"/>
        </w:rPr>
      </w:pPr>
      <w:r>
        <w:rPr>
          <w:spacing w:val="-2"/>
        </w:rPr>
        <w:t>Phone:</w:t>
      </w:r>
      <w:r>
        <w:rPr/>
        <w:tab/>
      </w:r>
      <w:r>
        <w:rPr>
          <w:spacing w:val="-2"/>
        </w:rPr>
        <w:t>(</w:t>
      </w:r>
      <w:r>
        <w:rPr>
          <w:rFonts w:ascii="Times New Roman"/>
          <w:spacing w:val="-2"/>
        </w:rPr>
        <w:t>765</w:t>
      </w:r>
      <w:r>
        <w:rPr>
          <w:spacing w:val="-2"/>
        </w:rPr>
        <w:t>)</w:t>
      </w:r>
      <w:r>
        <w:rPr>
          <w:spacing w:val="2"/>
        </w:rPr>
        <w:t> </w:t>
      </w:r>
      <w:r>
        <w:rPr>
          <w:rFonts w:ascii="Times New Roman"/>
          <w:spacing w:val="-2"/>
        </w:rPr>
        <w:t>494</w:t>
      </w:r>
      <w:r>
        <w:rPr>
          <w:spacing w:val="-2"/>
        </w:rPr>
        <w:t>-</w:t>
      </w:r>
      <w:r>
        <w:rPr>
          <w:rFonts w:ascii="Times New Roman"/>
          <w:spacing w:val="-4"/>
        </w:rPr>
        <w:t>4161</w:t>
      </w:r>
    </w:p>
    <w:p>
      <w:pPr>
        <w:pStyle w:val="BodyText"/>
        <w:tabs>
          <w:tab w:pos="1260" w:val="left" w:leader="none"/>
        </w:tabs>
        <w:spacing w:before="5"/>
        <w:rPr>
          <w:rFonts w:ascii="Times New Roman"/>
        </w:rPr>
      </w:pPr>
      <w:r>
        <w:rPr>
          <w:spacing w:val="-4"/>
        </w:rPr>
        <w:t>Fax:</w:t>
      </w:r>
      <w:r>
        <w:rPr/>
        <w:tab/>
      </w:r>
      <w:r>
        <w:rPr>
          <w:spacing w:val="-2"/>
        </w:rPr>
        <w:t>(</w:t>
      </w:r>
      <w:r>
        <w:rPr>
          <w:rFonts w:ascii="Times New Roman"/>
          <w:spacing w:val="-2"/>
        </w:rPr>
        <w:t>765</w:t>
      </w:r>
      <w:r>
        <w:rPr>
          <w:spacing w:val="-2"/>
        </w:rPr>
        <w:t>)</w:t>
      </w:r>
      <w:r>
        <w:rPr>
          <w:spacing w:val="2"/>
        </w:rPr>
        <w:t> </w:t>
      </w:r>
      <w:r>
        <w:rPr>
          <w:rFonts w:ascii="Times New Roman"/>
          <w:spacing w:val="-2"/>
        </w:rPr>
        <w:t>494</w:t>
      </w:r>
      <w:r>
        <w:rPr>
          <w:spacing w:val="-2"/>
        </w:rPr>
        <w:t>-</w:t>
      </w:r>
      <w:r>
        <w:rPr>
          <w:rFonts w:ascii="Times New Roman"/>
          <w:spacing w:val="-4"/>
        </w:rPr>
        <w:t>0833</w:t>
      </w:r>
    </w:p>
    <w:p>
      <w:pPr>
        <w:pStyle w:val="BodyText"/>
        <w:tabs>
          <w:tab w:pos="1260" w:val="left" w:leader="none"/>
        </w:tabs>
        <w:spacing w:before="5"/>
        <w:rPr>
          <w:rFonts w:ascii="Trebuchet MS"/>
        </w:rPr>
      </w:pPr>
      <w:r>
        <w:rPr>
          <w:spacing w:val="-2"/>
          <w:w w:val="105"/>
        </w:rPr>
        <w:t>Email:</w:t>
      </w:r>
      <w:r>
        <w:rPr/>
        <w:tab/>
      </w:r>
      <w:hyperlink r:id="rId8">
        <w:r>
          <w:rPr>
            <w:rFonts w:ascii="Trebuchet MS"/>
            <w:spacing w:val="-2"/>
            <w:w w:val="105"/>
          </w:rPr>
          <w:t>bjdietri@purdue.edu</w:t>
        </w:r>
      </w:hyperlink>
    </w:p>
    <w:p>
      <w:pPr>
        <w:pStyle w:val="BodyText"/>
        <w:tabs>
          <w:tab w:pos="1260" w:val="left" w:leader="none"/>
        </w:tabs>
        <w:spacing w:before="4"/>
        <w:rPr>
          <w:rFonts w:ascii="Trebuchet MS"/>
        </w:rPr>
      </w:pPr>
      <w:r>
        <w:rPr>
          <w:spacing w:val="-2"/>
          <w:w w:val="105"/>
        </w:rPr>
        <w:t>Homepage:</w:t>
      </w:r>
      <w:r>
        <w:rPr/>
        <w:tab/>
      </w:r>
      <w:hyperlink r:id="rId9">
        <w:r>
          <w:rPr>
            <w:rFonts w:ascii="Trebuchet MS"/>
            <w:spacing w:val="-2"/>
            <w:w w:val="105"/>
          </w:rPr>
          <w:t>http://www.brycejdietrich.com</w:t>
        </w:r>
      </w:hyperlink>
    </w:p>
    <w:p>
      <w:pPr>
        <w:pStyle w:val="BodyText"/>
        <w:spacing w:after="0"/>
        <w:rPr>
          <w:rFonts w:ascii="Trebuchet MS"/>
        </w:rPr>
        <w:sectPr>
          <w:type w:val="continuous"/>
          <w:pgSz w:w="12240" w:h="15840"/>
          <w:pgMar w:top="1620" w:bottom="280" w:left="1440" w:right="1080"/>
          <w:cols w:num="2" w:equalWidth="0">
            <w:col w:w="4213" w:space="177"/>
            <w:col w:w="5330"/>
          </w:cols>
        </w:sectPr>
      </w:pPr>
    </w:p>
    <w:p>
      <w:pPr>
        <w:pStyle w:val="BodyText"/>
        <w:spacing w:before="202"/>
      </w:pPr>
      <w:r>
        <w:rPr>
          <w:w w:val="105"/>
        </w:rPr>
        <w:t>Ph.D.</w:t>
      </w:r>
      <w:r>
        <w:rPr>
          <w:spacing w:val="10"/>
          <w:w w:val="105"/>
        </w:rPr>
        <w:t> </w:t>
      </w:r>
      <w:r>
        <w:rPr>
          <w:w w:val="105"/>
        </w:rPr>
        <w:t>Political</w:t>
      </w:r>
      <w:r>
        <w:rPr>
          <w:spacing w:val="11"/>
          <w:w w:val="105"/>
        </w:rPr>
        <w:t> </w:t>
      </w:r>
      <w:r>
        <w:rPr>
          <w:w w:val="105"/>
        </w:rPr>
        <w:t>Science,</w:t>
      </w:r>
      <w:r>
        <w:rPr>
          <w:spacing w:val="11"/>
          <w:w w:val="105"/>
        </w:rPr>
        <w:t> </w:t>
      </w:r>
      <w:r>
        <w:rPr>
          <w:w w:val="105"/>
        </w:rPr>
        <w:t>University</w:t>
      </w:r>
      <w:r>
        <w:rPr>
          <w:spacing w:val="11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Illinois,</w:t>
      </w:r>
      <w:r>
        <w:rPr>
          <w:spacing w:val="10"/>
          <w:w w:val="105"/>
        </w:rPr>
        <w:t> </w:t>
      </w:r>
      <w:r>
        <w:rPr>
          <w:w w:val="105"/>
        </w:rPr>
        <w:t>Urbana-Champaign,</w:t>
      </w:r>
      <w:r>
        <w:rPr>
          <w:spacing w:val="11"/>
          <w:w w:val="105"/>
        </w:rPr>
        <w:t> </w:t>
      </w:r>
      <w:r>
        <w:rPr>
          <w:rFonts w:ascii="Times New Roman"/>
          <w:spacing w:val="-2"/>
          <w:w w:val="105"/>
        </w:rPr>
        <w:t>2014</w:t>
      </w:r>
      <w:r>
        <w:rPr>
          <w:spacing w:val="-2"/>
          <w:w w:val="105"/>
        </w:rPr>
        <w:t>.</w:t>
      </w:r>
    </w:p>
    <w:p>
      <w:pPr>
        <w:pStyle w:val="BodyText"/>
        <w:spacing w:before="164"/>
      </w:pPr>
      <w:r>
        <w:rPr>
          <w:w w:val="105"/>
        </w:rPr>
        <w:t>M.A.</w:t>
      </w:r>
      <w:r>
        <w:rPr>
          <w:spacing w:val="8"/>
          <w:w w:val="105"/>
        </w:rPr>
        <w:t> </w:t>
      </w:r>
      <w:r>
        <w:rPr>
          <w:w w:val="105"/>
        </w:rPr>
        <w:t>Political</w:t>
      </w:r>
      <w:r>
        <w:rPr>
          <w:spacing w:val="8"/>
          <w:w w:val="105"/>
        </w:rPr>
        <w:t> </w:t>
      </w:r>
      <w:r>
        <w:rPr>
          <w:w w:val="105"/>
        </w:rPr>
        <w:t>Science</w:t>
      </w:r>
      <w:r>
        <w:rPr>
          <w:spacing w:val="8"/>
          <w:w w:val="105"/>
        </w:rPr>
        <w:t> </w:t>
      </w:r>
      <w:r>
        <w:rPr>
          <w:w w:val="105"/>
        </w:rPr>
        <w:t>(with</w:t>
      </w:r>
      <w:r>
        <w:rPr>
          <w:spacing w:val="8"/>
          <w:w w:val="105"/>
        </w:rPr>
        <w:t> </w:t>
      </w:r>
      <w:r>
        <w:rPr>
          <w:w w:val="105"/>
        </w:rPr>
        <w:t>Honors),</w:t>
      </w:r>
      <w:r>
        <w:rPr>
          <w:spacing w:val="9"/>
          <w:w w:val="105"/>
        </w:rPr>
        <w:t> </w:t>
      </w:r>
      <w:r>
        <w:rPr>
          <w:w w:val="105"/>
        </w:rPr>
        <w:t>University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8"/>
          <w:w w:val="105"/>
        </w:rPr>
        <w:t> </w:t>
      </w:r>
      <w:r>
        <w:rPr>
          <w:w w:val="105"/>
        </w:rPr>
        <w:t>Kansas,</w:t>
      </w:r>
      <w:r>
        <w:rPr>
          <w:spacing w:val="8"/>
          <w:w w:val="105"/>
        </w:rPr>
        <w:t> </w:t>
      </w:r>
      <w:r>
        <w:rPr>
          <w:rFonts w:ascii="Times New Roman"/>
          <w:spacing w:val="-2"/>
          <w:w w:val="105"/>
        </w:rPr>
        <w:t>2008</w:t>
      </w:r>
      <w:r>
        <w:rPr>
          <w:spacing w:val="-2"/>
          <w:w w:val="105"/>
        </w:rPr>
        <w:t>.</w:t>
      </w:r>
    </w:p>
    <w:p>
      <w:pPr>
        <w:pStyle w:val="BodyText"/>
        <w:spacing w:before="164"/>
      </w:pPr>
      <w:r>
        <w:rPr>
          <w:w w:val="105"/>
        </w:rPr>
        <w:t>B.A.</w:t>
      </w:r>
      <w:r>
        <w:rPr>
          <w:spacing w:val="5"/>
          <w:w w:val="105"/>
        </w:rPr>
        <w:t> </w:t>
      </w:r>
      <w:r>
        <w:rPr>
          <w:w w:val="105"/>
        </w:rPr>
        <w:t>Political</w:t>
      </w:r>
      <w:r>
        <w:rPr>
          <w:spacing w:val="6"/>
          <w:w w:val="105"/>
        </w:rPr>
        <w:t> </w:t>
      </w:r>
      <w:r>
        <w:rPr>
          <w:w w:val="105"/>
        </w:rPr>
        <w:t>Science</w:t>
      </w:r>
      <w:r>
        <w:rPr>
          <w:spacing w:val="6"/>
          <w:w w:val="105"/>
        </w:rPr>
        <w:t> </w:t>
      </w:r>
      <w:r>
        <w:rPr>
          <w:w w:val="105"/>
        </w:rPr>
        <w:t>and</w:t>
      </w:r>
      <w:r>
        <w:rPr>
          <w:spacing w:val="6"/>
          <w:w w:val="105"/>
        </w:rPr>
        <w:t> </w:t>
      </w:r>
      <w:r>
        <w:rPr>
          <w:w w:val="105"/>
        </w:rPr>
        <w:t>Philosophy</w:t>
      </w:r>
      <w:r>
        <w:rPr>
          <w:spacing w:val="5"/>
          <w:w w:val="105"/>
        </w:rPr>
        <w:t> </w:t>
      </w:r>
      <w:r>
        <w:rPr>
          <w:w w:val="105"/>
        </w:rPr>
        <w:t>(with</w:t>
      </w:r>
      <w:r>
        <w:rPr>
          <w:spacing w:val="6"/>
          <w:w w:val="105"/>
        </w:rPr>
        <w:t> </w:t>
      </w:r>
      <w:r>
        <w:rPr>
          <w:w w:val="105"/>
        </w:rPr>
        <w:t>Honors),</w:t>
      </w:r>
      <w:r>
        <w:rPr>
          <w:spacing w:val="6"/>
          <w:w w:val="105"/>
        </w:rPr>
        <w:t> </w:t>
      </w:r>
      <w:r>
        <w:rPr>
          <w:w w:val="105"/>
        </w:rPr>
        <w:t>University</w:t>
      </w:r>
      <w:r>
        <w:rPr>
          <w:spacing w:val="6"/>
          <w:w w:val="105"/>
        </w:rPr>
        <w:t> </w:t>
      </w:r>
      <w:r>
        <w:rPr>
          <w:w w:val="105"/>
        </w:rPr>
        <w:t>of</w:t>
      </w:r>
      <w:r>
        <w:rPr>
          <w:spacing w:val="5"/>
          <w:w w:val="105"/>
        </w:rPr>
        <w:t> </w:t>
      </w:r>
      <w:r>
        <w:rPr>
          <w:w w:val="105"/>
        </w:rPr>
        <w:t>Missouri,</w:t>
      </w:r>
      <w:r>
        <w:rPr>
          <w:spacing w:val="6"/>
          <w:w w:val="105"/>
        </w:rPr>
        <w:t> </w:t>
      </w:r>
      <w:r>
        <w:rPr>
          <w:w w:val="105"/>
        </w:rPr>
        <w:t>Kansas</w:t>
      </w:r>
      <w:r>
        <w:rPr>
          <w:spacing w:val="6"/>
          <w:w w:val="105"/>
        </w:rPr>
        <w:t> </w:t>
      </w:r>
      <w:r>
        <w:rPr>
          <w:w w:val="105"/>
        </w:rPr>
        <w:t>City,</w:t>
      </w:r>
      <w:r>
        <w:rPr>
          <w:spacing w:val="6"/>
          <w:w w:val="105"/>
        </w:rPr>
        <w:t> </w:t>
      </w:r>
      <w:r>
        <w:rPr>
          <w:rFonts w:ascii="Times New Roman"/>
          <w:spacing w:val="-2"/>
          <w:w w:val="105"/>
        </w:rPr>
        <w:t>2005</w:t>
      </w:r>
      <w:r>
        <w:rPr>
          <w:spacing w:val="-2"/>
          <w:w w:val="105"/>
        </w:rPr>
        <w:t>.</w:t>
      </w:r>
    </w:p>
    <w:p>
      <w:pPr>
        <w:pStyle w:val="BodyText"/>
        <w:spacing w:before="140"/>
      </w:pPr>
    </w:p>
    <w:p>
      <w:pPr>
        <w:pStyle w:val="Heading1"/>
        <w:spacing w:before="1"/>
      </w:pPr>
      <w:r>
        <w:rPr>
          <w:w w:val="110"/>
        </w:rPr>
        <w:t>Academic</w:t>
      </w:r>
      <w:r>
        <w:rPr>
          <w:spacing w:val="3"/>
          <w:w w:val="110"/>
        </w:rPr>
        <w:t> </w:t>
      </w:r>
      <w:r>
        <w:rPr>
          <w:spacing w:val="-2"/>
          <w:w w:val="110"/>
        </w:rPr>
        <w:t>Appointments</w:t>
      </w:r>
    </w:p>
    <w:p>
      <w:pPr>
        <w:pStyle w:val="BodyText"/>
        <w:spacing w:before="201"/>
      </w:pPr>
      <w:r>
        <w:rPr>
          <w:w w:val="105"/>
        </w:rPr>
        <w:t>Purdue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University</w:t>
      </w:r>
    </w:p>
    <w:p>
      <w:pPr>
        <w:pStyle w:val="BodyText"/>
        <w:spacing w:line="408" w:lineRule="auto" w:before="164"/>
        <w:ind w:right="3315" w:firstLine="498"/>
      </w:pPr>
      <w:r>
        <w:rPr>
          <w:spacing w:val="-2"/>
          <w:w w:val="105"/>
        </w:rPr>
        <w:t>Associate Professor, Department of Political Science, </w:t>
      </w:r>
      <w:r>
        <w:rPr>
          <w:rFonts w:ascii="Times New Roman"/>
          <w:spacing w:val="-2"/>
          <w:w w:val="105"/>
        </w:rPr>
        <w:t>2022</w:t>
      </w:r>
      <w:r>
        <w:rPr>
          <w:spacing w:val="-2"/>
          <w:w w:val="105"/>
        </w:rPr>
        <w:t>-</w:t>
      </w:r>
      <w:r>
        <w:rPr>
          <w:w w:val="105"/>
        </w:rPr>
        <w:t>University of Iowa</w:t>
      </w:r>
    </w:p>
    <w:p>
      <w:pPr>
        <w:pStyle w:val="BodyText"/>
        <w:ind w:left="498"/>
        <w:rPr>
          <w:rFonts w:ascii="Times New Roman"/>
        </w:rPr>
      </w:pPr>
      <w:r>
        <w:rPr/>
        <w:t>Assistant</w:t>
      </w:r>
      <w:r>
        <w:rPr>
          <w:spacing w:val="28"/>
        </w:rPr>
        <w:t> </w:t>
      </w:r>
      <w:r>
        <w:rPr/>
        <w:t>Professor,</w:t>
      </w:r>
      <w:r>
        <w:rPr>
          <w:spacing w:val="29"/>
        </w:rPr>
        <w:t> </w:t>
      </w:r>
      <w:r>
        <w:rPr/>
        <w:t>Department</w:t>
      </w:r>
      <w:r>
        <w:rPr>
          <w:spacing w:val="28"/>
        </w:rPr>
        <w:t> </w:t>
      </w:r>
      <w:r>
        <w:rPr/>
        <w:t>of</w:t>
      </w:r>
      <w:r>
        <w:rPr>
          <w:spacing w:val="29"/>
        </w:rPr>
        <w:t> </w:t>
      </w:r>
      <w:r>
        <w:rPr/>
        <w:t>Political</w:t>
      </w:r>
      <w:r>
        <w:rPr>
          <w:spacing w:val="28"/>
        </w:rPr>
        <w:t> </w:t>
      </w:r>
      <w:r>
        <w:rPr/>
        <w:t>Science,</w:t>
      </w:r>
      <w:r>
        <w:rPr>
          <w:spacing w:val="29"/>
        </w:rPr>
        <w:t> </w:t>
      </w:r>
      <w:r>
        <w:rPr>
          <w:rFonts w:ascii="Times New Roman"/>
        </w:rPr>
        <w:t>2016</w:t>
      </w:r>
      <w:r>
        <w:rPr/>
        <w:t>-</w:t>
      </w:r>
      <w:r>
        <w:rPr>
          <w:rFonts w:ascii="Times New Roman"/>
          <w:spacing w:val="-4"/>
        </w:rPr>
        <w:t>2022</w:t>
      </w:r>
    </w:p>
    <w:p>
      <w:pPr>
        <w:pStyle w:val="BodyText"/>
        <w:spacing w:before="85"/>
        <w:ind w:left="498"/>
        <w:rPr>
          <w:rFonts w:ascii="Times New Roman"/>
        </w:rPr>
      </w:pPr>
      <w:r>
        <w:rPr/>
        <w:t>Assistant</w:t>
      </w:r>
      <w:r>
        <w:rPr>
          <w:spacing w:val="21"/>
        </w:rPr>
        <w:t> </w:t>
      </w:r>
      <w:r>
        <w:rPr/>
        <w:t>Professor,</w:t>
      </w:r>
      <w:r>
        <w:rPr>
          <w:spacing w:val="22"/>
        </w:rPr>
        <w:t> </w:t>
      </w:r>
      <w:r>
        <w:rPr/>
        <w:t>Iowa</w:t>
      </w:r>
      <w:r>
        <w:rPr>
          <w:spacing w:val="22"/>
        </w:rPr>
        <w:t> </w:t>
      </w:r>
      <w:r>
        <w:rPr/>
        <w:t>Informatics</w:t>
      </w:r>
      <w:r>
        <w:rPr>
          <w:spacing w:val="22"/>
        </w:rPr>
        <w:t> </w:t>
      </w:r>
      <w:r>
        <w:rPr/>
        <w:t>Initiative</w:t>
      </w:r>
      <w:r>
        <w:rPr>
          <w:spacing w:val="22"/>
        </w:rPr>
        <w:t> </w:t>
      </w:r>
      <w:r>
        <w:rPr/>
        <w:t>(UI</w:t>
      </w:r>
      <w:r>
        <w:rPr>
          <w:rFonts w:ascii="Times New Roman"/>
        </w:rPr>
        <w:t>3</w:t>
      </w:r>
      <w:r>
        <w:rPr/>
        <w:t>),</w:t>
      </w:r>
      <w:r>
        <w:rPr>
          <w:spacing w:val="22"/>
        </w:rPr>
        <w:t> </w:t>
      </w:r>
      <w:r>
        <w:rPr>
          <w:rFonts w:ascii="Times New Roman"/>
        </w:rPr>
        <w:t>2016</w:t>
      </w:r>
      <w:r>
        <w:rPr/>
        <w:t>-</w:t>
      </w:r>
      <w:r>
        <w:rPr>
          <w:rFonts w:ascii="Times New Roman"/>
          <w:spacing w:val="-4"/>
        </w:rPr>
        <w:t>2022</w:t>
      </w:r>
    </w:p>
    <w:p>
      <w:pPr>
        <w:pStyle w:val="BodyText"/>
        <w:spacing w:before="164"/>
      </w:pPr>
      <w:r>
        <w:rPr>
          <w:w w:val="105"/>
        </w:rPr>
        <w:t>Harvard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University</w:t>
      </w:r>
    </w:p>
    <w:p>
      <w:pPr>
        <w:pStyle w:val="BodyText"/>
        <w:spacing w:before="164"/>
        <w:ind w:left="498"/>
        <w:rPr>
          <w:rFonts w:ascii="Times New Roman"/>
        </w:rPr>
      </w:pPr>
      <w:r>
        <w:rPr>
          <w:w w:val="105"/>
        </w:rPr>
        <w:t>Research</w:t>
      </w:r>
      <w:r>
        <w:rPr>
          <w:spacing w:val="-6"/>
          <w:w w:val="105"/>
        </w:rPr>
        <w:t> </w:t>
      </w:r>
      <w:r>
        <w:rPr>
          <w:w w:val="105"/>
        </w:rPr>
        <w:t>Fellow,</w:t>
      </w:r>
      <w:r>
        <w:rPr>
          <w:spacing w:val="-6"/>
          <w:w w:val="105"/>
        </w:rPr>
        <w:t> </w:t>
      </w:r>
      <w:r>
        <w:rPr>
          <w:w w:val="105"/>
        </w:rPr>
        <w:t>John</w:t>
      </w:r>
      <w:r>
        <w:rPr>
          <w:spacing w:val="-5"/>
          <w:w w:val="105"/>
        </w:rPr>
        <w:t> </w:t>
      </w:r>
      <w:r>
        <w:rPr>
          <w:w w:val="105"/>
        </w:rPr>
        <w:t>F.</w:t>
      </w:r>
      <w:r>
        <w:rPr>
          <w:spacing w:val="-6"/>
          <w:w w:val="105"/>
        </w:rPr>
        <w:t> </w:t>
      </w:r>
      <w:r>
        <w:rPr>
          <w:w w:val="105"/>
        </w:rPr>
        <w:t>Kennedy</w:t>
      </w:r>
      <w:r>
        <w:rPr>
          <w:spacing w:val="-6"/>
          <w:w w:val="105"/>
        </w:rPr>
        <w:t> </w:t>
      </w:r>
      <w:r>
        <w:rPr>
          <w:w w:val="105"/>
        </w:rPr>
        <w:t>School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Government,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2018</w:t>
      </w:r>
      <w:r>
        <w:rPr>
          <w:w w:val="105"/>
        </w:rPr>
        <w:t>-</w:t>
      </w:r>
      <w:r>
        <w:rPr>
          <w:rFonts w:ascii="Times New Roman"/>
          <w:spacing w:val="-4"/>
          <w:w w:val="105"/>
        </w:rPr>
        <w:t>2019</w:t>
      </w:r>
    </w:p>
    <w:p>
      <w:pPr>
        <w:pStyle w:val="BodyText"/>
        <w:spacing w:before="164"/>
      </w:pPr>
      <w:r>
        <w:rPr/>
        <w:t>Northeastern</w:t>
      </w:r>
      <w:r>
        <w:rPr>
          <w:spacing w:val="29"/>
        </w:rPr>
        <w:t> </w:t>
      </w:r>
      <w:r>
        <w:rPr>
          <w:spacing w:val="-2"/>
        </w:rPr>
        <w:t>University</w:t>
      </w:r>
    </w:p>
    <w:p>
      <w:pPr>
        <w:pStyle w:val="BodyText"/>
        <w:spacing w:before="164"/>
        <w:ind w:left="498"/>
        <w:rPr>
          <w:rFonts w:ascii="Times New Roman"/>
        </w:rPr>
      </w:pPr>
      <w:r>
        <w:rPr/>
        <w:t>Research</w:t>
      </w:r>
      <w:r>
        <w:rPr>
          <w:spacing w:val="23"/>
        </w:rPr>
        <w:t> </w:t>
      </w:r>
      <w:r>
        <w:rPr/>
        <w:t>Fellow,</w:t>
      </w:r>
      <w:r>
        <w:rPr>
          <w:spacing w:val="23"/>
        </w:rPr>
        <w:t> </w:t>
      </w:r>
      <w:r>
        <w:rPr/>
        <w:t>Network</w:t>
      </w:r>
      <w:r>
        <w:rPr>
          <w:spacing w:val="23"/>
        </w:rPr>
        <w:t> </w:t>
      </w:r>
      <w:r>
        <w:rPr/>
        <w:t>Science</w:t>
      </w:r>
      <w:r>
        <w:rPr>
          <w:spacing w:val="24"/>
        </w:rPr>
        <w:t> </w:t>
      </w:r>
      <w:r>
        <w:rPr/>
        <w:t>Institute,</w:t>
      </w:r>
      <w:r>
        <w:rPr>
          <w:spacing w:val="23"/>
        </w:rPr>
        <w:t> </w:t>
      </w:r>
      <w:r>
        <w:rPr>
          <w:rFonts w:ascii="Times New Roman"/>
        </w:rPr>
        <w:t>2018</w:t>
      </w:r>
      <w:r>
        <w:rPr/>
        <w:t>-</w:t>
      </w:r>
      <w:r>
        <w:rPr>
          <w:rFonts w:ascii="Times New Roman"/>
          <w:spacing w:val="-4"/>
        </w:rPr>
        <w:t>2019</w:t>
      </w:r>
    </w:p>
    <w:p>
      <w:pPr>
        <w:pStyle w:val="BodyText"/>
        <w:spacing w:before="164"/>
      </w:pPr>
      <w:r>
        <w:rPr>
          <w:w w:val="105"/>
        </w:rPr>
        <w:t>University</w:t>
      </w:r>
      <w:r>
        <w:rPr>
          <w:spacing w:val="7"/>
          <w:w w:val="105"/>
        </w:rPr>
        <w:t> </w:t>
      </w:r>
      <w:r>
        <w:rPr>
          <w:w w:val="105"/>
        </w:rPr>
        <w:t>of</w:t>
      </w:r>
      <w:r>
        <w:rPr>
          <w:spacing w:val="8"/>
          <w:w w:val="105"/>
        </w:rPr>
        <w:t> </w:t>
      </w:r>
      <w:r>
        <w:rPr>
          <w:w w:val="105"/>
        </w:rPr>
        <w:t>Missouri,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Columbia</w:t>
      </w:r>
    </w:p>
    <w:p>
      <w:pPr>
        <w:pStyle w:val="BodyText"/>
        <w:spacing w:before="164"/>
        <w:ind w:left="498"/>
        <w:rPr>
          <w:rFonts w:ascii="Times New Roman"/>
        </w:rPr>
      </w:pPr>
      <w:r>
        <w:rPr/>
        <w:t>Visiting</w:t>
      </w:r>
      <w:r>
        <w:rPr>
          <w:spacing w:val="30"/>
        </w:rPr>
        <w:t> </w:t>
      </w:r>
      <w:r>
        <w:rPr/>
        <w:t>Assistant</w:t>
      </w:r>
      <w:r>
        <w:rPr>
          <w:spacing w:val="30"/>
        </w:rPr>
        <w:t> </w:t>
      </w:r>
      <w:r>
        <w:rPr/>
        <w:t>Professor,</w:t>
      </w:r>
      <w:r>
        <w:rPr>
          <w:spacing w:val="30"/>
        </w:rPr>
        <w:t> </w:t>
      </w:r>
      <w:r>
        <w:rPr/>
        <w:t>Department</w:t>
      </w:r>
      <w:r>
        <w:rPr>
          <w:spacing w:val="31"/>
        </w:rPr>
        <w:t> </w:t>
      </w:r>
      <w:r>
        <w:rPr/>
        <w:t>of</w:t>
      </w:r>
      <w:r>
        <w:rPr>
          <w:spacing w:val="30"/>
        </w:rPr>
        <w:t> </w:t>
      </w:r>
      <w:r>
        <w:rPr/>
        <w:t>Political</w:t>
      </w:r>
      <w:r>
        <w:rPr>
          <w:spacing w:val="30"/>
        </w:rPr>
        <w:t> </w:t>
      </w:r>
      <w:r>
        <w:rPr/>
        <w:t>Science,</w:t>
      </w:r>
      <w:r>
        <w:rPr>
          <w:spacing w:val="30"/>
        </w:rPr>
        <w:t> </w:t>
      </w:r>
      <w:r>
        <w:rPr>
          <w:rFonts w:ascii="Times New Roman"/>
        </w:rPr>
        <w:t>2014</w:t>
      </w:r>
      <w:r>
        <w:rPr/>
        <w:t>-</w:t>
      </w:r>
      <w:r>
        <w:rPr>
          <w:rFonts w:ascii="Times New Roman"/>
          <w:spacing w:val="-4"/>
        </w:rPr>
        <w:t>2016</w:t>
      </w:r>
    </w:p>
    <w:p>
      <w:pPr>
        <w:pStyle w:val="BodyText"/>
        <w:spacing w:before="145"/>
        <w:rPr>
          <w:rFonts w:ascii="Times New Roman"/>
        </w:rPr>
      </w:pPr>
    </w:p>
    <w:p>
      <w:pPr>
        <w:pStyle w:val="Heading1"/>
      </w:pPr>
      <w:r>
        <w:rPr>
          <w:spacing w:val="-2"/>
          <w:w w:val="105"/>
        </w:rPr>
        <w:t>Publications</w:t>
      </w:r>
    </w:p>
    <w:p>
      <w:pPr>
        <w:spacing w:before="182"/>
        <w:ind w:left="0" w:right="0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Journal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pacing w:val="-2"/>
          <w:sz w:val="20"/>
        </w:rPr>
        <w:t>Articles</w:t>
      </w:r>
    </w:p>
    <w:p>
      <w:pPr>
        <w:pStyle w:val="BodyText"/>
        <w:spacing w:line="225" w:lineRule="auto" w:before="160"/>
        <w:ind w:right="513"/>
      </w:pPr>
      <w:r>
        <w:rPr>
          <w:w w:val="105"/>
        </w:rPr>
        <w:t>Stand Up and be Counted:</w:t>
      </w:r>
      <w:r>
        <w:rPr>
          <w:w w:val="105"/>
        </w:rPr>
        <w:t> Using Traffic Cameras to Assess Voting Behavior in Real Time (with Hyein Ko), Forthcoming, </w:t>
      </w:r>
      <w:r>
        <w:rPr>
          <w:rFonts w:ascii="Palatino Linotype"/>
          <w:i/>
          <w:w w:val="105"/>
        </w:rPr>
        <w:t>Research &amp; Politics</w:t>
      </w:r>
      <w:r>
        <w:rPr>
          <w:w w:val="105"/>
        </w:rPr>
        <w:t>.</w:t>
      </w:r>
    </w:p>
    <w:p>
      <w:pPr>
        <w:pStyle w:val="BodyText"/>
        <w:spacing w:line="225" w:lineRule="auto" w:before="164"/>
        <w:ind w:right="513"/>
      </w:pPr>
      <w:r>
        <w:rPr/>
        <w:t>Symbols</w:t>
      </w:r>
      <w:r>
        <w:rPr>
          <w:spacing w:val="33"/>
        </w:rPr>
        <w:t> </w:t>
      </w:r>
      <w:r>
        <w:rPr/>
        <w:t>of</w:t>
      </w:r>
      <w:r>
        <w:rPr>
          <w:spacing w:val="33"/>
        </w:rPr>
        <w:t> </w:t>
      </w:r>
      <w:r>
        <w:rPr/>
        <w:t>the</w:t>
      </w:r>
      <w:r>
        <w:rPr>
          <w:spacing w:val="33"/>
        </w:rPr>
        <w:t> </w:t>
      </w:r>
      <w:r>
        <w:rPr/>
        <w:t>Struggle:</w:t>
      </w:r>
      <w:r>
        <w:rPr>
          <w:spacing w:val="40"/>
        </w:rPr>
        <w:t> </w:t>
      </w:r>
      <w:r>
        <w:rPr/>
        <w:t>Descriptive</w:t>
      </w:r>
      <w:r>
        <w:rPr>
          <w:spacing w:val="33"/>
        </w:rPr>
        <w:t> </w:t>
      </w:r>
      <w:r>
        <w:rPr/>
        <w:t>Representation</w:t>
      </w:r>
      <w:r>
        <w:rPr>
          <w:spacing w:val="33"/>
        </w:rPr>
        <w:t> </w:t>
      </w:r>
      <w:r>
        <w:rPr/>
        <w:t>and</w:t>
      </w:r>
      <w:r>
        <w:rPr>
          <w:spacing w:val="33"/>
        </w:rPr>
        <w:t> </w:t>
      </w:r>
      <w:r>
        <w:rPr/>
        <w:t>Issue-Based</w:t>
      </w:r>
      <w:r>
        <w:rPr>
          <w:spacing w:val="33"/>
        </w:rPr>
        <w:t> </w:t>
      </w:r>
      <w:r>
        <w:rPr/>
        <w:t>Symbolism</w:t>
      </w:r>
      <w:r>
        <w:rPr>
          <w:spacing w:val="33"/>
        </w:rPr>
        <w:t> </w:t>
      </w:r>
      <w:r>
        <w:rPr/>
        <w:t>in</w:t>
      </w:r>
      <w:r>
        <w:rPr>
          <w:spacing w:val="33"/>
        </w:rPr>
        <w:t> </w:t>
      </w:r>
      <w:r>
        <w:rPr/>
        <w:t>US</w:t>
      </w:r>
      <w:r>
        <w:rPr>
          <w:spacing w:val="33"/>
        </w:rPr>
        <w:t> </w:t>
      </w:r>
      <w:r>
        <w:rPr/>
        <w:t>House</w:t>
      </w:r>
      <w:r>
        <w:rPr>
          <w:spacing w:val="33"/>
        </w:rPr>
        <w:t> </w:t>
      </w:r>
      <w:r>
        <w:rPr/>
        <w:t>Speeches (with Matthew Hayes), </w:t>
      </w:r>
      <w:r>
        <w:rPr>
          <w:rFonts w:ascii="Times New Roman"/>
        </w:rPr>
        <w:t>2023</w:t>
      </w:r>
      <w:r>
        <w:rPr/>
        <w:t>, </w:t>
      </w:r>
      <w:r>
        <w:rPr>
          <w:rFonts w:ascii="Palatino Linotype"/>
          <w:i/>
        </w:rPr>
        <w:t>Journal of Politics</w:t>
      </w:r>
      <w:r>
        <w:rPr/>
        <w:t>, </w:t>
      </w:r>
      <w:r>
        <w:rPr>
          <w:rFonts w:ascii="Times New Roman"/>
        </w:rPr>
        <w:t>85</w:t>
      </w:r>
      <w:r>
        <w:rPr/>
        <w:t>(</w:t>
      </w:r>
      <w:r>
        <w:rPr>
          <w:rFonts w:ascii="Times New Roman"/>
        </w:rPr>
        <w:t>4</w:t>
      </w:r>
      <w:r>
        <w:rPr/>
        <w:t>):</w:t>
      </w:r>
      <w:r>
        <w:rPr>
          <w:spacing w:val="40"/>
        </w:rPr>
        <w:t> </w:t>
      </w:r>
      <w:r>
        <w:rPr>
          <w:rFonts w:ascii="Times New Roman"/>
        </w:rPr>
        <w:t>1368</w:t>
      </w:r>
      <w:r>
        <w:rPr/>
        <w:t>-</w:t>
      </w:r>
      <w:r>
        <w:rPr>
          <w:rFonts w:ascii="Times New Roman"/>
        </w:rPr>
        <w:t>1384</w:t>
      </w:r>
      <w:r>
        <w:rPr/>
        <w:t>.</w:t>
      </w:r>
    </w:p>
    <w:p>
      <w:pPr>
        <w:spacing w:line="264" w:lineRule="exact" w:before="132"/>
        <w:ind w:left="0" w:right="0" w:firstLine="0"/>
        <w:jc w:val="left"/>
        <w:rPr>
          <w:sz w:val="20"/>
        </w:rPr>
      </w:pPr>
      <w:r>
        <w:rPr>
          <w:sz w:val="20"/>
        </w:rPr>
        <w:t>Seeing</w:t>
      </w:r>
      <w:r>
        <w:rPr>
          <w:spacing w:val="25"/>
          <w:sz w:val="20"/>
        </w:rPr>
        <w:t> </w:t>
      </w:r>
      <w:r>
        <w:rPr>
          <w:sz w:val="20"/>
        </w:rPr>
        <w:t>Racial</w:t>
      </w:r>
      <w:r>
        <w:rPr>
          <w:spacing w:val="25"/>
          <w:sz w:val="20"/>
        </w:rPr>
        <w:t> </w:t>
      </w:r>
      <w:r>
        <w:rPr>
          <w:sz w:val="20"/>
        </w:rPr>
        <w:t>Avoidance</w:t>
      </w:r>
      <w:r>
        <w:rPr>
          <w:spacing w:val="26"/>
          <w:sz w:val="20"/>
        </w:rPr>
        <w:t> </w:t>
      </w:r>
      <w:r>
        <w:rPr>
          <w:sz w:val="20"/>
        </w:rPr>
        <w:t>on</w:t>
      </w:r>
      <w:r>
        <w:rPr>
          <w:spacing w:val="25"/>
          <w:sz w:val="20"/>
        </w:rPr>
        <w:t> </w:t>
      </w:r>
      <w:r>
        <w:rPr>
          <w:sz w:val="20"/>
        </w:rPr>
        <w:t>New</w:t>
      </w:r>
      <w:r>
        <w:rPr>
          <w:spacing w:val="25"/>
          <w:sz w:val="20"/>
        </w:rPr>
        <w:t> </w:t>
      </w:r>
      <w:r>
        <w:rPr>
          <w:sz w:val="20"/>
        </w:rPr>
        <w:t>York</w:t>
      </w:r>
      <w:r>
        <w:rPr>
          <w:spacing w:val="26"/>
          <w:sz w:val="20"/>
        </w:rPr>
        <w:t> </w:t>
      </w:r>
      <w:r>
        <w:rPr>
          <w:sz w:val="20"/>
        </w:rPr>
        <w:t>City</w:t>
      </w:r>
      <w:r>
        <w:rPr>
          <w:spacing w:val="25"/>
          <w:sz w:val="20"/>
        </w:rPr>
        <w:t> </w:t>
      </w:r>
      <w:r>
        <w:rPr>
          <w:sz w:val="20"/>
        </w:rPr>
        <w:t>Streets</w:t>
      </w:r>
      <w:r>
        <w:rPr>
          <w:spacing w:val="25"/>
          <w:sz w:val="20"/>
        </w:rPr>
        <w:t> </w:t>
      </w:r>
      <w:r>
        <w:rPr>
          <w:sz w:val="20"/>
        </w:rPr>
        <w:t>(with</w:t>
      </w:r>
      <w:r>
        <w:rPr>
          <w:spacing w:val="26"/>
          <w:sz w:val="20"/>
        </w:rPr>
        <w:t> </w:t>
      </w:r>
      <w:r>
        <w:rPr>
          <w:sz w:val="20"/>
        </w:rPr>
        <w:t>Melissa</w:t>
      </w:r>
      <w:r>
        <w:rPr>
          <w:spacing w:val="25"/>
          <w:sz w:val="20"/>
        </w:rPr>
        <w:t> </w:t>
      </w:r>
      <w:r>
        <w:rPr>
          <w:sz w:val="20"/>
        </w:rPr>
        <w:t>Sands),</w:t>
      </w:r>
      <w:r>
        <w:rPr>
          <w:spacing w:val="25"/>
          <w:sz w:val="20"/>
        </w:rPr>
        <w:t> </w:t>
      </w:r>
      <w:r>
        <w:rPr>
          <w:rFonts w:ascii="Times New Roman"/>
          <w:sz w:val="20"/>
        </w:rPr>
        <w:t>2023</w:t>
      </w:r>
      <w:r>
        <w:rPr>
          <w:sz w:val="20"/>
        </w:rPr>
        <w:t>,</w:t>
      </w:r>
      <w:r>
        <w:rPr>
          <w:spacing w:val="26"/>
          <w:sz w:val="20"/>
        </w:rPr>
        <w:t> </w:t>
      </w:r>
      <w:r>
        <w:rPr>
          <w:rFonts w:ascii="Palatino Linotype"/>
          <w:i/>
          <w:sz w:val="20"/>
        </w:rPr>
        <w:t>Nature:</w:t>
      </w:r>
      <w:r>
        <w:rPr>
          <w:rFonts w:ascii="Palatino Linotype"/>
          <w:i/>
          <w:spacing w:val="32"/>
          <w:sz w:val="20"/>
        </w:rPr>
        <w:t> </w:t>
      </w:r>
      <w:r>
        <w:rPr>
          <w:rFonts w:ascii="Palatino Linotype"/>
          <w:i/>
          <w:sz w:val="20"/>
        </w:rPr>
        <w:t>Human</w:t>
      </w:r>
      <w:r>
        <w:rPr>
          <w:rFonts w:ascii="Palatino Linotype"/>
          <w:i/>
          <w:spacing w:val="17"/>
          <w:sz w:val="20"/>
        </w:rPr>
        <w:t> </w:t>
      </w:r>
      <w:r>
        <w:rPr>
          <w:rFonts w:ascii="Palatino Linotype"/>
          <w:i/>
          <w:spacing w:val="-2"/>
          <w:sz w:val="20"/>
        </w:rPr>
        <w:t>Behaviour</w:t>
      </w:r>
      <w:r>
        <w:rPr>
          <w:spacing w:val="-2"/>
          <w:sz w:val="20"/>
        </w:rPr>
        <w:t>,</w:t>
      </w:r>
    </w:p>
    <w:p>
      <w:pPr>
        <w:pStyle w:val="BodyText"/>
        <w:spacing w:line="229" w:lineRule="exact"/>
      </w:pPr>
      <w:r>
        <w:rPr>
          <w:rFonts w:ascii="Times New Roman" w:hAnsi="Times New Roman"/>
        </w:rPr>
        <w:t>7</w:t>
      </w:r>
      <w:r>
        <w:rPr/>
        <w:t>:</w:t>
      </w:r>
      <w:r>
        <w:rPr>
          <w:spacing w:val="17"/>
        </w:rPr>
        <w:t> </w:t>
      </w:r>
      <w:r>
        <w:rPr>
          <w:rFonts w:ascii="Times New Roman" w:hAnsi="Times New Roman"/>
        </w:rPr>
        <w:t>1275</w:t>
      </w:r>
      <w:r>
        <w:rPr/>
        <w:t>–</w:t>
      </w:r>
      <w:r>
        <w:rPr>
          <w:rFonts w:ascii="Times New Roman" w:hAnsi="Times New Roman"/>
          <w:spacing w:val="-2"/>
        </w:rPr>
        <w:t>1281</w:t>
      </w:r>
      <w:r>
        <w:rPr>
          <w:spacing w:val="-2"/>
        </w:rPr>
        <w:t>.</w:t>
      </w:r>
    </w:p>
    <w:p>
      <w:pPr>
        <w:pStyle w:val="BodyText"/>
        <w:spacing w:after="0" w:line="229" w:lineRule="exact"/>
        <w:sectPr>
          <w:type w:val="continuous"/>
          <w:pgSz w:w="12240" w:h="15840"/>
          <w:pgMar w:top="1620" w:bottom="280" w:left="1440" w:right="1080"/>
        </w:sectPr>
      </w:pPr>
    </w:p>
    <w:p>
      <w:pPr>
        <w:pStyle w:val="BodyText"/>
        <w:spacing w:line="235" w:lineRule="auto" w:before="193"/>
      </w:pPr>
      <w:r>
        <w:rPr>
          <w:w w:val="105"/>
        </w:rPr>
        <w:t>Natural Language Processing Meets Spatial Time Series Analysis and Geovisualization:</w:t>
      </w:r>
      <w:r>
        <w:rPr>
          <w:w w:val="105"/>
        </w:rPr>
        <w:t> Identifying and Visualizing Spatio-Topical Sentiment Trends on Twitter (with Hoeyun Kwon and Caglar Koylu), </w:t>
      </w:r>
      <w:r>
        <w:rPr>
          <w:rFonts w:ascii="Times New Roman"/>
          <w:w w:val="105"/>
        </w:rPr>
        <w:t>2023</w:t>
      </w:r>
      <w:r>
        <w:rPr>
          <w:w w:val="105"/>
        </w:rPr>
        <w:t>, </w:t>
      </w:r>
      <w:r>
        <w:rPr>
          <w:rFonts w:ascii="Palatino Linotype"/>
          <w:i/>
          <w:w w:val="105"/>
        </w:rPr>
        <w:t>Cartography</w:t>
      </w:r>
      <w:r>
        <w:rPr>
          <w:rFonts w:ascii="Palatino Linotype"/>
          <w:i/>
          <w:spacing w:val="-14"/>
          <w:w w:val="105"/>
        </w:rPr>
        <w:t> </w:t>
      </w:r>
      <w:r>
        <w:rPr>
          <w:rFonts w:ascii="Palatino Linotype"/>
          <w:i/>
          <w:w w:val="105"/>
        </w:rPr>
        <w:t>and</w:t>
      </w:r>
      <w:r>
        <w:rPr>
          <w:rFonts w:ascii="Palatino Linotype"/>
          <w:i/>
          <w:spacing w:val="-13"/>
          <w:w w:val="105"/>
        </w:rPr>
        <w:t> </w:t>
      </w:r>
      <w:r>
        <w:rPr>
          <w:rFonts w:ascii="Palatino Linotype"/>
          <w:i/>
          <w:w w:val="105"/>
        </w:rPr>
        <w:t>Geographic</w:t>
      </w:r>
      <w:r>
        <w:rPr>
          <w:rFonts w:ascii="Palatino Linotype"/>
          <w:i/>
          <w:spacing w:val="-13"/>
          <w:w w:val="105"/>
        </w:rPr>
        <w:t> </w:t>
      </w:r>
      <w:r>
        <w:rPr>
          <w:rFonts w:ascii="Palatino Linotype"/>
          <w:i/>
          <w:w w:val="105"/>
        </w:rPr>
        <w:t>Information</w:t>
      </w:r>
      <w:r>
        <w:rPr>
          <w:rFonts w:ascii="Palatino Linotype"/>
          <w:i/>
          <w:spacing w:val="-13"/>
          <w:w w:val="105"/>
        </w:rPr>
        <w:t> </w:t>
      </w:r>
      <w:r>
        <w:rPr>
          <w:rFonts w:ascii="Palatino Linotype"/>
          <w:i/>
          <w:w w:val="105"/>
        </w:rPr>
        <w:t>Science</w:t>
      </w:r>
      <w:r>
        <w:rPr>
          <w:w w:val="105"/>
        </w:rPr>
        <w:t>,</w:t>
      </w:r>
      <w:r>
        <w:rPr>
          <w:spacing w:val="-9"/>
          <w:w w:val="105"/>
        </w:rPr>
        <w:t> </w:t>
      </w:r>
      <w:r>
        <w:rPr>
          <w:rFonts w:ascii="Times New Roman"/>
          <w:w w:val="105"/>
        </w:rPr>
        <w:t>50</w:t>
      </w:r>
      <w:r>
        <w:rPr>
          <w:w w:val="105"/>
        </w:rPr>
        <w:t>(</w:t>
      </w:r>
      <w:r>
        <w:rPr>
          <w:rFonts w:ascii="Times New Roman"/>
          <w:w w:val="105"/>
        </w:rPr>
        <w:t>6</w:t>
      </w:r>
      <w:r>
        <w:rPr>
          <w:w w:val="105"/>
        </w:rPr>
        <w:t>):</w:t>
      </w:r>
      <w:r>
        <w:rPr>
          <w:w w:val="105"/>
        </w:rPr>
        <w:t> </w:t>
      </w:r>
      <w:r>
        <w:rPr>
          <w:rFonts w:ascii="Times New Roman"/>
          <w:w w:val="105"/>
        </w:rPr>
        <w:t>593</w:t>
      </w:r>
      <w:r>
        <w:rPr>
          <w:w w:val="105"/>
        </w:rPr>
        <w:t>-</w:t>
      </w:r>
      <w:r>
        <w:rPr>
          <w:rFonts w:ascii="Times New Roman"/>
          <w:w w:val="105"/>
        </w:rPr>
        <w:t>607</w:t>
      </w:r>
      <w:r>
        <w:rPr>
          <w:w w:val="105"/>
        </w:rPr>
        <w:t>.</w:t>
      </w:r>
    </w:p>
    <w:p>
      <w:pPr>
        <w:pStyle w:val="BodyText"/>
        <w:spacing w:line="225" w:lineRule="auto" w:before="160"/>
        <w:ind w:right="513"/>
      </w:pPr>
      <w:r>
        <w:rPr>
          <w:w w:val="105"/>
        </w:rPr>
        <w:t>Sensitive Questions, Spillover Effects, and Asking About Citizenship on the U.S. Census (with Matthew A. Baum, Rebecca Goldstein, and Maya Sen), </w:t>
      </w:r>
      <w:r>
        <w:rPr>
          <w:rFonts w:ascii="Times New Roman"/>
          <w:w w:val="105"/>
        </w:rPr>
        <w:t>2022</w:t>
      </w:r>
      <w:r>
        <w:rPr>
          <w:w w:val="105"/>
        </w:rPr>
        <w:t>, </w:t>
      </w:r>
      <w:r>
        <w:rPr>
          <w:rFonts w:ascii="Palatino Linotype"/>
          <w:i/>
          <w:w w:val="105"/>
        </w:rPr>
        <w:t>Journal of Politics</w:t>
      </w:r>
      <w:r>
        <w:rPr>
          <w:w w:val="105"/>
        </w:rPr>
        <w:t>, </w:t>
      </w:r>
      <w:r>
        <w:rPr>
          <w:rFonts w:ascii="Times New Roman"/>
          <w:w w:val="105"/>
        </w:rPr>
        <w:t>84</w:t>
      </w:r>
      <w:r>
        <w:rPr>
          <w:w w:val="105"/>
        </w:rPr>
        <w:t>(</w:t>
      </w:r>
      <w:r>
        <w:rPr>
          <w:rFonts w:ascii="Times New Roman"/>
          <w:w w:val="105"/>
        </w:rPr>
        <w:t>3</w:t>
      </w:r>
      <w:r>
        <w:rPr>
          <w:w w:val="105"/>
        </w:rPr>
        <w:t>):</w:t>
      </w:r>
      <w:r>
        <w:rPr>
          <w:spacing w:val="25"/>
          <w:w w:val="105"/>
        </w:rPr>
        <w:t> </w:t>
      </w:r>
      <w:r>
        <w:rPr>
          <w:rFonts w:ascii="Times New Roman"/>
          <w:w w:val="105"/>
        </w:rPr>
        <w:t>1869</w:t>
      </w:r>
      <w:r>
        <w:rPr>
          <w:w w:val="105"/>
        </w:rPr>
        <w:t>-</w:t>
      </w:r>
      <w:r>
        <w:rPr>
          <w:rFonts w:ascii="Times New Roman"/>
          <w:w w:val="105"/>
        </w:rPr>
        <w:t>1873</w:t>
      </w:r>
      <w:r>
        <w:rPr>
          <w:w w:val="105"/>
        </w:rPr>
        <w:t>.</w:t>
      </w:r>
    </w:p>
    <w:p>
      <w:pPr>
        <w:spacing w:line="213" w:lineRule="auto" w:before="0"/>
        <w:ind w:left="0" w:right="513" w:firstLine="113"/>
        <w:jc w:val="left"/>
        <w:rPr>
          <w:rFonts w:ascii="Palatino Linotype"/>
          <w:i/>
          <w:sz w:val="20"/>
        </w:rPr>
      </w:pPr>
      <w:r>
        <w:rPr>
          <w:sz w:val="20"/>
        </w:rPr>
        <w:t>-</w:t>
      </w:r>
      <w:r>
        <w:rPr>
          <w:rFonts w:ascii="Palatino Linotype"/>
          <w:i/>
          <w:sz w:val="20"/>
        </w:rPr>
        <w:t>Selected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Media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Coverage: NPR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(National),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Washington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Post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#</w:t>
      </w:r>
      <w:r>
        <w:rPr>
          <w:rFonts w:ascii="Calibri"/>
          <w:i/>
          <w:sz w:val="20"/>
        </w:rPr>
        <w:t>1</w:t>
      </w:r>
      <w:r>
        <w:rPr>
          <w:rFonts w:ascii="Palatino Linotype"/>
          <w:i/>
          <w:sz w:val="20"/>
        </w:rPr>
        <w:t>,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Washington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Post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#</w:t>
      </w:r>
      <w:r>
        <w:rPr>
          <w:rFonts w:ascii="Calibri"/>
          <w:i/>
          <w:sz w:val="20"/>
        </w:rPr>
        <w:t>2</w:t>
      </w:r>
      <w:r>
        <w:rPr>
          <w:rFonts w:ascii="Palatino Linotype"/>
          <w:i/>
          <w:sz w:val="20"/>
        </w:rPr>
        <w:t>,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FiveThirtyEight,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Wall</w:t>
      </w:r>
      <w:r>
        <w:rPr>
          <w:rFonts w:ascii="Palatino Linotype"/>
          <w:i/>
          <w:sz w:val="20"/>
        </w:rPr>
        <w:t> Street Journal, USA Today, Reuters, Slate, ABC News, CNN, NPR (Phoenix)</w:t>
      </w:r>
    </w:p>
    <w:p>
      <w:pPr>
        <w:pStyle w:val="BodyText"/>
        <w:spacing w:line="225" w:lineRule="auto" w:before="162"/>
        <w:ind w:right="513"/>
      </w:pPr>
      <w:r>
        <w:rPr/>
        <w:t>Gender,</w:t>
      </w:r>
      <w:r>
        <w:rPr>
          <w:spacing w:val="31"/>
        </w:rPr>
        <w:t> </w:t>
      </w:r>
      <w:r>
        <w:rPr/>
        <w:t>Language,</w:t>
      </w:r>
      <w:r>
        <w:rPr>
          <w:spacing w:val="31"/>
        </w:rPr>
        <w:t> </w:t>
      </w:r>
      <w:r>
        <w:rPr/>
        <w:t>and</w:t>
      </w:r>
      <w:r>
        <w:rPr>
          <w:spacing w:val="31"/>
        </w:rPr>
        <w:t> </w:t>
      </w:r>
      <w:r>
        <w:rPr/>
        <w:t>Representation</w:t>
      </w:r>
      <w:r>
        <w:rPr>
          <w:spacing w:val="31"/>
        </w:rPr>
        <w:t> </w:t>
      </w:r>
      <w:r>
        <w:rPr/>
        <w:t>in</w:t>
      </w:r>
      <w:r>
        <w:rPr>
          <w:spacing w:val="31"/>
        </w:rPr>
        <w:t> </w:t>
      </w:r>
      <w:r>
        <w:rPr/>
        <w:t>the</w:t>
      </w:r>
      <w:r>
        <w:rPr>
          <w:spacing w:val="31"/>
        </w:rPr>
        <w:t> </w:t>
      </w:r>
      <w:r>
        <w:rPr/>
        <w:t>United</w:t>
      </w:r>
      <w:r>
        <w:rPr>
          <w:spacing w:val="31"/>
        </w:rPr>
        <w:t> </w:t>
      </w:r>
      <w:r>
        <w:rPr/>
        <w:t>States</w:t>
      </w:r>
      <w:r>
        <w:rPr>
          <w:spacing w:val="31"/>
        </w:rPr>
        <w:t> </w:t>
      </w:r>
      <w:r>
        <w:rPr/>
        <w:t>Senate</w:t>
      </w:r>
      <w:r>
        <w:rPr>
          <w:spacing w:val="31"/>
        </w:rPr>
        <w:t> </w:t>
      </w:r>
      <w:r>
        <w:rPr/>
        <w:t>(with</w:t>
      </w:r>
      <w:r>
        <w:rPr>
          <w:spacing w:val="31"/>
        </w:rPr>
        <w:t> </w:t>
      </w:r>
      <w:r>
        <w:rPr/>
        <w:t>Leah</w:t>
      </w:r>
      <w:r>
        <w:rPr>
          <w:spacing w:val="31"/>
        </w:rPr>
        <w:t> </w:t>
      </w:r>
      <w:r>
        <w:rPr/>
        <w:t>Windsor,</w:t>
      </w:r>
      <w:r>
        <w:rPr>
          <w:spacing w:val="31"/>
        </w:rPr>
        <w:t> </w:t>
      </w:r>
      <w:r>
        <w:rPr/>
        <w:t>Sara</w:t>
      </w:r>
      <w:r>
        <w:rPr>
          <w:spacing w:val="31"/>
        </w:rPr>
        <w:t> </w:t>
      </w:r>
      <w:r>
        <w:rPr/>
        <w:t>Mitchell, Tracy</w:t>
      </w:r>
      <w:r>
        <w:rPr>
          <w:spacing w:val="36"/>
        </w:rPr>
        <w:t> </w:t>
      </w:r>
      <w:r>
        <w:rPr/>
        <w:t>Osborn</w:t>
      </w:r>
      <w:r>
        <w:rPr>
          <w:spacing w:val="36"/>
        </w:rPr>
        <w:t> </w:t>
      </w:r>
      <w:r>
        <w:rPr/>
        <w:t>and</w:t>
      </w:r>
      <w:r>
        <w:rPr>
          <w:spacing w:val="36"/>
        </w:rPr>
        <w:t> </w:t>
      </w:r>
      <w:r>
        <w:rPr/>
        <w:t>Andrew</w:t>
      </w:r>
      <w:r>
        <w:rPr>
          <w:spacing w:val="36"/>
        </w:rPr>
        <w:t> </w:t>
      </w:r>
      <w:r>
        <w:rPr/>
        <w:t>Hampton),</w:t>
      </w:r>
      <w:r>
        <w:rPr>
          <w:spacing w:val="36"/>
        </w:rPr>
        <w:t> </w:t>
      </w:r>
      <w:r>
        <w:rPr>
          <w:rFonts w:ascii="Times New Roman"/>
        </w:rPr>
        <w:t>2022</w:t>
      </w:r>
      <w:r>
        <w:rPr/>
        <w:t>,</w:t>
      </w:r>
      <w:r>
        <w:rPr>
          <w:spacing w:val="36"/>
        </w:rPr>
        <w:t> </w:t>
      </w:r>
      <w:r>
        <w:rPr>
          <w:rFonts w:ascii="Palatino Linotype"/>
          <w:i/>
        </w:rPr>
        <w:t>Journal of Language and Politics</w:t>
      </w:r>
      <w:r>
        <w:rPr/>
        <w:t>,</w:t>
      </w:r>
      <w:r>
        <w:rPr>
          <w:spacing w:val="36"/>
        </w:rPr>
        <w:t> </w:t>
      </w:r>
      <w:r>
        <w:rPr>
          <w:rFonts w:ascii="Times New Roman"/>
        </w:rPr>
        <w:t>21</w:t>
      </w:r>
      <w:r>
        <w:rPr/>
        <w:t>(</w:t>
      </w:r>
      <w:r>
        <w:rPr>
          <w:rFonts w:ascii="Times New Roman"/>
        </w:rPr>
        <w:t>6</w:t>
      </w:r>
      <w:r>
        <w:rPr/>
        <w:t>):</w:t>
      </w:r>
      <w:r>
        <w:rPr>
          <w:spacing w:val="40"/>
        </w:rPr>
        <w:t> </w:t>
      </w:r>
      <w:r>
        <w:rPr>
          <w:rFonts w:ascii="Times New Roman"/>
        </w:rPr>
        <w:t>919</w:t>
      </w:r>
      <w:r>
        <w:rPr/>
        <w:t>-</w:t>
      </w:r>
      <w:r>
        <w:rPr>
          <w:rFonts w:ascii="Times New Roman"/>
        </w:rPr>
        <w:t>943</w:t>
      </w:r>
      <w:r>
        <w:rPr/>
        <w:t>.</w:t>
      </w:r>
    </w:p>
    <w:p>
      <w:pPr>
        <w:pStyle w:val="BodyText"/>
        <w:spacing w:line="227" w:lineRule="exact" w:before="152"/>
      </w:pPr>
      <w:r>
        <w:rPr>
          <w:w w:val="105"/>
        </w:rPr>
        <w:t>Finding</w:t>
      </w:r>
      <w:r>
        <w:rPr>
          <w:spacing w:val="6"/>
          <w:w w:val="105"/>
        </w:rPr>
        <w:t> </w:t>
      </w:r>
      <w:r>
        <w:rPr>
          <w:w w:val="105"/>
        </w:rPr>
        <w:t>Fauci:</w:t>
      </w:r>
      <w:r>
        <w:rPr>
          <w:spacing w:val="19"/>
          <w:w w:val="105"/>
        </w:rPr>
        <w:t> </w:t>
      </w:r>
      <w:r>
        <w:rPr>
          <w:w w:val="105"/>
        </w:rPr>
        <w:t>Visual</w:t>
      </w:r>
      <w:r>
        <w:rPr>
          <w:spacing w:val="6"/>
          <w:w w:val="105"/>
        </w:rPr>
        <w:t> </w:t>
      </w:r>
      <w:r>
        <w:rPr>
          <w:w w:val="105"/>
        </w:rPr>
        <w:t>and</w:t>
      </w:r>
      <w:r>
        <w:rPr>
          <w:spacing w:val="6"/>
          <w:w w:val="105"/>
        </w:rPr>
        <w:t> </w:t>
      </w:r>
      <w:r>
        <w:rPr>
          <w:w w:val="105"/>
        </w:rPr>
        <w:t>Textual</w:t>
      </w:r>
      <w:r>
        <w:rPr>
          <w:spacing w:val="7"/>
          <w:w w:val="105"/>
        </w:rPr>
        <w:t> </w:t>
      </w:r>
      <w:r>
        <w:rPr>
          <w:w w:val="105"/>
        </w:rPr>
        <w:t>Misinformation</w:t>
      </w:r>
      <w:r>
        <w:rPr>
          <w:spacing w:val="6"/>
          <w:w w:val="105"/>
        </w:rPr>
        <w:t> </w:t>
      </w:r>
      <w:r>
        <w:rPr>
          <w:w w:val="105"/>
        </w:rPr>
        <w:t>During</w:t>
      </w:r>
      <w:r>
        <w:rPr>
          <w:spacing w:val="6"/>
          <w:w w:val="105"/>
        </w:rPr>
        <w:t> </w:t>
      </w:r>
      <w:r>
        <w:rPr>
          <w:w w:val="105"/>
        </w:rPr>
        <w:t>the</w:t>
      </w:r>
      <w:r>
        <w:rPr>
          <w:spacing w:val="7"/>
          <w:w w:val="105"/>
        </w:rPr>
        <w:t> </w:t>
      </w:r>
      <w:r>
        <w:rPr>
          <w:w w:val="105"/>
        </w:rPr>
        <w:t>Covid-</w:t>
      </w:r>
      <w:r>
        <w:rPr>
          <w:rFonts w:ascii="Times New Roman"/>
          <w:w w:val="105"/>
        </w:rPr>
        <w:t>19 </w:t>
      </w:r>
      <w:r>
        <w:rPr>
          <w:w w:val="105"/>
        </w:rPr>
        <w:t>Pandemic</w:t>
      </w:r>
      <w:r>
        <w:rPr>
          <w:spacing w:val="6"/>
          <w:w w:val="105"/>
        </w:rPr>
        <w:t> </w:t>
      </w:r>
      <w:r>
        <w:rPr>
          <w:w w:val="105"/>
        </w:rPr>
        <w:t>(with</w:t>
      </w:r>
      <w:r>
        <w:rPr>
          <w:spacing w:val="6"/>
          <w:w w:val="105"/>
        </w:rPr>
        <w:t> </w:t>
      </w:r>
      <w:r>
        <w:rPr>
          <w:w w:val="105"/>
        </w:rPr>
        <w:t>Hyein</w:t>
      </w:r>
      <w:r>
        <w:rPr>
          <w:spacing w:val="6"/>
          <w:w w:val="105"/>
        </w:rPr>
        <w:t> </w:t>
      </w:r>
      <w:r>
        <w:rPr>
          <w:w w:val="105"/>
        </w:rPr>
        <w:t>Ko),</w:t>
      </w:r>
      <w:r>
        <w:rPr>
          <w:spacing w:val="7"/>
          <w:w w:val="105"/>
        </w:rPr>
        <w:t> </w:t>
      </w:r>
      <w:r>
        <w:rPr>
          <w:rFonts w:ascii="Times New Roman"/>
          <w:spacing w:val="-2"/>
          <w:w w:val="105"/>
        </w:rPr>
        <w:t>2022</w:t>
      </w:r>
      <w:r>
        <w:rPr>
          <w:spacing w:val="-2"/>
          <w:w w:val="105"/>
        </w:rPr>
        <w:t>,</w:t>
      </w:r>
    </w:p>
    <w:p>
      <w:pPr>
        <w:spacing w:line="262" w:lineRule="exact" w:before="0"/>
        <w:ind w:left="-1" w:right="0" w:firstLine="0"/>
        <w:jc w:val="left"/>
        <w:rPr>
          <w:sz w:val="20"/>
        </w:rPr>
      </w:pPr>
      <w:r>
        <w:rPr>
          <w:rFonts w:ascii="Palatino Linotype"/>
          <w:i/>
          <w:sz w:val="20"/>
        </w:rPr>
        <w:t>Computational</w:t>
      </w:r>
      <w:r>
        <w:rPr>
          <w:rFonts w:ascii="Palatino Linotype"/>
          <w:i/>
          <w:spacing w:val="-9"/>
          <w:sz w:val="20"/>
        </w:rPr>
        <w:t> </w:t>
      </w:r>
      <w:r>
        <w:rPr>
          <w:rFonts w:ascii="Palatino Linotype"/>
          <w:i/>
          <w:sz w:val="20"/>
        </w:rPr>
        <w:t>Communication</w:t>
      </w:r>
      <w:r>
        <w:rPr>
          <w:rFonts w:ascii="Palatino Linotype"/>
          <w:i/>
          <w:spacing w:val="-9"/>
          <w:sz w:val="20"/>
        </w:rPr>
        <w:t> </w:t>
      </w:r>
      <w:r>
        <w:rPr>
          <w:rFonts w:ascii="Palatino Linotype"/>
          <w:i/>
          <w:sz w:val="20"/>
        </w:rPr>
        <w:t>Research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rFonts w:ascii="Times New Roman"/>
          <w:sz w:val="20"/>
        </w:rPr>
        <w:t>4</w:t>
      </w:r>
      <w:r>
        <w:rPr>
          <w:sz w:val="20"/>
        </w:rPr>
        <w:t>(</w:t>
      </w:r>
      <w:r>
        <w:rPr>
          <w:rFonts w:ascii="Times New Roman"/>
          <w:sz w:val="20"/>
        </w:rPr>
        <w:t>1</w:t>
      </w:r>
      <w:r>
        <w:rPr>
          <w:sz w:val="20"/>
        </w:rPr>
        <w:t>):</w:t>
      </w:r>
      <w:r>
        <w:rPr>
          <w:spacing w:val="9"/>
          <w:sz w:val="20"/>
        </w:rPr>
        <w:t> </w:t>
      </w:r>
      <w:r>
        <w:rPr>
          <w:rFonts w:ascii="Times New Roman"/>
          <w:sz w:val="20"/>
        </w:rPr>
        <w:t>135</w:t>
      </w:r>
      <w:r>
        <w:rPr>
          <w:sz w:val="20"/>
        </w:rPr>
        <w:t>-</w:t>
      </w:r>
      <w:r>
        <w:rPr>
          <w:rFonts w:ascii="Times New Roman"/>
          <w:spacing w:val="-4"/>
          <w:sz w:val="20"/>
        </w:rPr>
        <w:t>172</w:t>
      </w:r>
      <w:r>
        <w:rPr>
          <w:spacing w:val="-4"/>
          <w:sz w:val="20"/>
        </w:rPr>
        <w:t>.</w:t>
      </w:r>
    </w:p>
    <w:p>
      <w:pPr>
        <w:spacing w:line="264" w:lineRule="exact" w:before="128"/>
        <w:ind w:left="-1" w:right="0" w:firstLine="0"/>
        <w:jc w:val="left"/>
        <w:rPr>
          <w:sz w:val="20"/>
        </w:rPr>
      </w:pPr>
      <w:r>
        <w:rPr>
          <w:w w:val="105"/>
          <w:sz w:val="20"/>
        </w:rPr>
        <w:t>Race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Symbolic Politics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the U.S.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Congress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(with Matthew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Hayes),</w:t>
      </w:r>
      <w:r>
        <w:rPr>
          <w:spacing w:val="-1"/>
          <w:w w:val="105"/>
          <w:sz w:val="20"/>
        </w:rPr>
        <w:t> </w:t>
      </w:r>
      <w:r>
        <w:rPr>
          <w:rFonts w:ascii="Palatino Linotype"/>
          <w:i/>
          <w:w w:val="105"/>
          <w:sz w:val="20"/>
        </w:rPr>
        <w:t>PS:</w:t>
      </w:r>
      <w:r>
        <w:rPr>
          <w:rFonts w:ascii="Palatino Linotype"/>
          <w:i/>
          <w:spacing w:val="-8"/>
          <w:w w:val="105"/>
          <w:sz w:val="20"/>
        </w:rPr>
        <w:t> </w:t>
      </w:r>
      <w:r>
        <w:rPr>
          <w:rFonts w:ascii="Palatino Linotype"/>
          <w:i/>
          <w:w w:val="105"/>
          <w:sz w:val="20"/>
        </w:rPr>
        <w:t>Political</w:t>
      </w:r>
      <w:r>
        <w:rPr>
          <w:rFonts w:ascii="Palatino Linotype"/>
          <w:i/>
          <w:spacing w:val="-9"/>
          <w:w w:val="105"/>
          <w:sz w:val="20"/>
        </w:rPr>
        <w:t> </w:t>
      </w:r>
      <w:r>
        <w:rPr>
          <w:rFonts w:ascii="Palatino Linotype"/>
          <w:i/>
          <w:w w:val="105"/>
          <w:sz w:val="20"/>
        </w:rPr>
        <w:t>Science</w:t>
      </w:r>
      <w:r>
        <w:rPr>
          <w:rFonts w:ascii="Palatino Linotype"/>
          <w:i/>
          <w:spacing w:val="-8"/>
          <w:w w:val="105"/>
          <w:sz w:val="20"/>
        </w:rPr>
        <w:t> </w:t>
      </w:r>
      <w:r>
        <w:rPr>
          <w:rFonts w:ascii="Palatino Linotype"/>
          <w:i/>
          <w:w w:val="105"/>
          <w:sz w:val="20"/>
        </w:rPr>
        <w:t>&amp;</w:t>
      </w:r>
      <w:r>
        <w:rPr>
          <w:rFonts w:ascii="Palatino Linotype"/>
          <w:i/>
          <w:spacing w:val="-9"/>
          <w:w w:val="105"/>
          <w:sz w:val="20"/>
        </w:rPr>
        <w:t> </w:t>
      </w:r>
      <w:r>
        <w:rPr>
          <w:rFonts w:ascii="Palatino Linotype"/>
          <w:i/>
          <w:spacing w:val="-2"/>
          <w:w w:val="105"/>
          <w:sz w:val="20"/>
        </w:rPr>
        <w:t>Politics</w:t>
      </w:r>
      <w:r>
        <w:rPr>
          <w:spacing w:val="-2"/>
          <w:w w:val="105"/>
          <w:sz w:val="20"/>
        </w:rPr>
        <w:t>,</w:t>
      </w:r>
    </w:p>
    <w:p>
      <w:pPr>
        <w:pStyle w:val="BodyText"/>
        <w:spacing w:line="229" w:lineRule="exact"/>
        <w:ind w:left="-1"/>
      </w:pPr>
      <w:r>
        <w:rPr>
          <w:rFonts w:ascii="Times New Roman"/>
          <w:spacing w:val="-2"/>
        </w:rPr>
        <w:t>55</w:t>
      </w:r>
      <w:r>
        <w:rPr>
          <w:spacing w:val="-2"/>
        </w:rPr>
        <w:t>(</w:t>
      </w:r>
      <w:r>
        <w:rPr>
          <w:rFonts w:ascii="Times New Roman"/>
          <w:spacing w:val="-2"/>
        </w:rPr>
        <w:t>2</w:t>
      </w:r>
      <w:r>
        <w:rPr>
          <w:spacing w:val="-2"/>
        </w:rPr>
        <w:t>):</w:t>
      </w:r>
      <w:r>
        <w:rPr>
          <w:spacing w:val="14"/>
        </w:rPr>
        <w:t> </w:t>
      </w:r>
      <w:r>
        <w:rPr>
          <w:rFonts w:ascii="Times New Roman"/>
          <w:spacing w:val="-2"/>
        </w:rPr>
        <w:t>281</w:t>
      </w:r>
      <w:r>
        <w:rPr>
          <w:spacing w:val="-2"/>
        </w:rPr>
        <w:t>-</w:t>
      </w:r>
      <w:r>
        <w:rPr>
          <w:rFonts w:ascii="Times New Roman"/>
          <w:spacing w:val="-4"/>
        </w:rPr>
        <w:t>283</w:t>
      </w:r>
      <w:r>
        <w:rPr>
          <w:spacing w:val="-4"/>
        </w:rPr>
        <w:t>.</w:t>
      </w:r>
    </w:p>
    <w:p>
      <w:pPr>
        <w:pStyle w:val="BodyText"/>
        <w:spacing w:line="227" w:lineRule="exact" w:before="164"/>
        <w:ind w:left="-1"/>
      </w:pPr>
      <w:r>
        <w:rPr/>
        <w:t>Using</w:t>
      </w:r>
      <w:r>
        <w:rPr>
          <w:spacing w:val="31"/>
        </w:rPr>
        <w:t> </w:t>
      </w:r>
      <w:r>
        <w:rPr/>
        <w:t>Motion</w:t>
      </w:r>
      <w:r>
        <w:rPr>
          <w:spacing w:val="32"/>
        </w:rPr>
        <w:t> </w:t>
      </w:r>
      <w:r>
        <w:rPr/>
        <w:t>Detection</w:t>
      </w:r>
      <w:r>
        <w:rPr>
          <w:spacing w:val="32"/>
        </w:rPr>
        <w:t> </w:t>
      </w:r>
      <w:r>
        <w:rPr/>
        <w:t>to</w:t>
      </w:r>
      <w:r>
        <w:rPr>
          <w:spacing w:val="32"/>
        </w:rPr>
        <w:t> </w:t>
      </w:r>
      <w:r>
        <w:rPr/>
        <w:t>Measure</w:t>
      </w:r>
      <w:r>
        <w:rPr>
          <w:spacing w:val="32"/>
        </w:rPr>
        <w:t> </w:t>
      </w:r>
      <w:r>
        <w:rPr/>
        <w:t>Social</w:t>
      </w:r>
      <w:r>
        <w:rPr>
          <w:spacing w:val="32"/>
        </w:rPr>
        <w:t> </w:t>
      </w:r>
      <w:r>
        <w:rPr/>
        <w:t>Polarization</w:t>
      </w:r>
      <w:r>
        <w:rPr>
          <w:spacing w:val="32"/>
        </w:rPr>
        <w:t> </w:t>
      </w:r>
      <w:r>
        <w:rPr/>
        <w:t>in</w:t>
      </w:r>
      <w:r>
        <w:rPr>
          <w:spacing w:val="32"/>
        </w:rPr>
        <w:t> </w:t>
      </w:r>
      <w:r>
        <w:rPr/>
        <w:t>the</w:t>
      </w:r>
      <w:r>
        <w:rPr>
          <w:spacing w:val="32"/>
        </w:rPr>
        <w:t> </w:t>
      </w:r>
      <w:r>
        <w:rPr/>
        <w:t>U.S.</w:t>
      </w:r>
      <w:r>
        <w:rPr>
          <w:spacing w:val="32"/>
        </w:rPr>
        <w:t> </w:t>
      </w:r>
      <w:r>
        <w:rPr/>
        <w:t>House</w:t>
      </w:r>
      <w:r>
        <w:rPr>
          <w:spacing w:val="32"/>
        </w:rPr>
        <w:t> </w:t>
      </w:r>
      <w:r>
        <w:rPr/>
        <w:t>of</w:t>
      </w:r>
      <w:r>
        <w:rPr>
          <w:spacing w:val="32"/>
        </w:rPr>
        <w:t> </w:t>
      </w:r>
      <w:r>
        <w:rPr/>
        <w:t>Representatives,</w:t>
      </w:r>
      <w:r>
        <w:rPr>
          <w:spacing w:val="32"/>
        </w:rPr>
        <w:t> </w:t>
      </w:r>
      <w:r>
        <w:rPr>
          <w:rFonts w:ascii="Times New Roman"/>
          <w:spacing w:val="-2"/>
        </w:rPr>
        <w:t>2020</w:t>
      </w:r>
      <w:r>
        <w:rPr>
          <w:spacing w:val="-2"/>
        </w:rPr>
        <w:t>,</w:t>
      </w:r>
    </w:p>
    <w:p>
      <w:pPr>
        <w:spacing w:line="247" w:lineRule="exact" w:before="0"/>
        <w:ind w:left="-1" w:right="0" w:firstLine="0"/>
        <w:jc w:val="left"/>
        <w:rPr>
          <w:sz w:val="20"/>
        </w:rPr>
      </w:pPr>
      <w:r>
        <w:rPr>
          <w:rFonts w:ascii="Palatino Linotype"/>
          <w:i/>
          <w:sz w:val="20"/>
        </w:rPr>
        <w:t>Political</w:t>
      </w:r>
      <w:r>
        <w:rPr>
          <w:rFonts w:ascii="Palatino Linotype"/>
          <w:i/>
          <w:spacing w:val="-13"/>
          <w:sz w:val="20"/>
        </w:rPr>
        <w:t> </w:t>
      </w:r>
      <w:r>
        <w:rPr>
          <w:rFonts w:ascii="Palatino Linotype"/>
          <w:i/>
          <w:sz w:val="20"/>
        </w:rPr>
        <w:t>Analysis</w:t>
      </w:r>
      <w:r>
        <w:rPr>
          <w:sz w:val="20"/>
        </w:rPr>
        <w:t>,</w:t>
      </w:r>
      <w:r>
        <w:rPr>
          <w:spacing w:val="-6"/>
          <w:sz w:val="20"/>
        </w:rPr>
        <w:t> </w:t>
      </w:r>
      <w:r>
        <w:rPr>
          <w:rFonts w:ascii="Times New Roman"/>
          <w:sz w:val="20"/>
        </w:rPr>
        <w:t>29</w:t>
      </w:r>
      <w:r>
        <w:rPr>
          <w:sz w:val="20"/>
        </w:rPr>
        <w:t>(</w:t>
      </w:r>
      <w:r>
        <w:rPr>
          <w:rFonts w:ascii="Times New Roman"/>
          <w:sz w:val="20"/>
        </w:rPr>
        <w:t>2</w:t>
      </w:r>
      <w:r>
        <w:rPr>
          <w:sz w:val="20"/>
        </w:rPr>
        <w:t>):</w:t>
      </w:r>
      <w:r>
        <w:rPr>
          <w:rFonts w:ascii="Times New Roman"/>
          <w:sz w:val="20"/>
        </w:rPr>
        <w:t>250</w:t>
      </w:r>
      <w:r>
        <w:rPr>
          <w:sz w:val="20"/>
        </w:rPr>
        <w:t>-</w:t>
      </w:r>
      <w:r>
        <w:rPr>
          <w:rFonts w:ascii="Times New Roman"/>
          <w:spacing w:val="-4"/>
          <w:sz w:val="20"/>
        </w:rPr>
        <w:t>259</w:t>
      </w:r>
      <w:r>
        <w:rPr>
          <w:spacing w:val="-4"/>
          <w:sz w:val="20"/>
        </w:rPr>
        <w:t>.</w:t>
      </w:r>
    </w:p>
    <w:p>
      <w:pPr>
        <w:spacing w:line="254" w:lineRule="exact" w:before="0"/>
        <w:ind w:left="113" w:right="0" w:firstLine="0"/>
        <w:jc w:val="left"/>
        <w:rPr>
          <w:rFonts w:ascii="Palatino Linotype"/>
          <w:i/>
          <w:sz w:val="20"/>
        </w:rPr>
      </w:pPr>
      <w:r>
        <w:rPr>
          <w:sz w:val="20"/>
        </w:rPr>
        <w:t>-</w:t>
      </w:r>
      <w:r>
        <w:rPr>
          <w:rFonts w:ascii="Palatino Linotype"/>
          <w:i/>
          <w:sz w:val="20"/>
        </w:rPr>
        <w:t>Selected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Media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Coverage:</w:t>
      </w:r>
      <w:r>
        <w:rPr>
          <w:rFonts w:ascii="Palatino Linotype"/>
          <w:i/>
          <w:spacing w:val="10"/>
          <w:sz w:val="20"/>
        </w:rPr>
        <w:t> </w:t>
      </w:r>
      <w:r>
        <w:rPr>
          <w:rFonts w:ascii="Palatino Linotype"/>
          <w:i/>
          <w:sz w:val="20"/>
        </w:rPr>
        <w:t>Washington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Post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,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BBC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Radio,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Journalist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Resources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(Harvard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Kennedy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pacing w:val="-2"/>
          <w:sz w:val="20"/>
        </w:rPr>
        <w:t>School)</w:t>
      </w:r>
    </w:p>
    <w:p>
      <w:pPr>
        <w:pStyle w:val="BodyText"/>
        <w:spacing w:line="225" w:lineRule="auto" w:before="160"/>
        <w:ind w:left="-1" w:right="513"/>
      </w:pPr>
      <w:r>
        <w:rPr>
          <w:w w:val="105"/>
        </w:rPr>
        <w:t>Pitch</w:t>
      </w:r>
      <w:r>
        <w:rPr>
          <w:spacing w:val="-4"/>
          <w:w w:val="105"/>
        </w:rPr>
        <w:t> </w:t>
      </w:r>
      <w:r>
        <w:rPr>
          <w:w w:val="105"/>
        </w:rPr>
        <w:t>Perfect:</w:t>
      </w:r>
      <w:r>
        <w:rPr>
          <w:w w:val="105"/>
        </w:rPr>
        <w:t> Vocal</w:t>
      </w:r>
      <w:r>
        <w:rPr>
          <w:spacing w:val="-4"/>
          <w:w w:val="105"/>
        </w:rPr>
        <w:t> </w:t>
      </w:r>
      <w:r>
        <w:rPr>
          <w:w w:val="105"/>
        </w:rPr>
        <w:t>Pitch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Emotional</w:t>
      </w:r>
      <w:r>
        <w:rPr>
          <w:spacing w:val="-4"/>
          <w:w w:val="105"/>
        </w:rPr>
        <w:t> </w:t>
      </w:r>
      <w:r>
        <w:rPr>
          <w:w w:val="105"/>
        </w:rPr>
        <w:t>Intensity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Congressional</w:t>
      </w:r>
      <w:r>
        <w:rPr>
          <w:spacing w:val="-4"/>
          <w:w w:val="105"/>
        </w:rPr>
        <w:t> </w:t>
      </w:r>
      <w:r>
        <w:rPr>
          <w:w w:val="105"/>
        </w:rPr>
        <w:t>Speech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Women</w:t>
      </w:r>
      <w:r>
        <w:rPr>
          <w:spacing w:val="-4"/>
          <w:w w:val="105"/>
        </w:rPr>
        <w:t> </w:t>
      </w:r>
      <w:r>
        <w:rPr>
          <w:w w:val="105"/>
        </w:rPr>
        <w:t>(with</w:t>
      </w:r>
      <w:r>
        <w:rPr>
          <w:spacing w:val="-4"/>
          <w:w w:val="105"/>
        </w:rPr>
        <w:t> </w:t>
      </w:r>
      <w:r>
        <w:rPr>
          <w:w w:val="105"/>
        </w:rPr>
        <w:t>Matt Hayes and Diana O’Brien), </w:t>
      </w:r>
      <w:r>
        <w:rPr>
          <w:rFonts w:ascii="Times New Roman" w:hAnsi="Times New Roman"/>
          <w:w w:val="105"/>
        </w:rPr>
        <w:t>2019</w:t>
      </w:r>
      <w:r>
        <w:rPr>
          <w:w w:val="105"/>
        </w:rPr>
        <w:t>, </w:t>
      </w:r>
      <w:r>
        <w:rPr>
          <w:rFonts w:ascii="Palatino Linotype" w:hAnsi="Palatino Linotype"/>
          <w:i/>
          <w:w w:val="105"/>
        </w:rPr>
        <w:t>American</w:t>
      </w:r>
      <w:r>
        <w:rPr>
          <w:rFonts w:ascii="Palatino Linotype" w:hAnsi="Palatino Linotype"/>
          <w:i/>
          <w:spacing w:val="-7"/>
          <w:w w:val="105"/>
        </w:rPr>
        <w:t> </w:t>
      </w:r>
      <w:r>
        <w:rPr>
          <w:rFonts w:ascii="Palatino Linotype" w:hAnsi="Palatino Linotype"/>
          <w:i/>
          <w:w w:val="105"/>
        </w:rPr>
        <w:t>Political</w:t>
      </w:r>
      <w:r>
        <w:rPr>
          <w:rFonts w:ascii="Palatino Linotype" w:hAnsi="Palatino Linotype"/>
          <w:i/>
          <w:spacing w:val="-7"/>
          <w:w w:val="105"/>
        </w:rPr>
        <w:t> </w:t>
      </w:r>
      <w:r>
        <w:rPr>
          <w:rFonts w:ascii="Palatino Linotype" w:hAnsi="Palatino Linotype"/>
          <w:i/>
          <w:w w:val="105"/>
        </w:rPr>
        <w:t>Science</w:t>
      </w:r>
      <w:r>
        <w:rPr>
          <w:rFonts w:ascii="Palatino Linotype" w:hAnsi="Palatino Linotype"/>
          <w:i/>
          <w:spacing w:val="-7"/>
          <w:w w:val="105"/>
        </w:rPr>
        <w:t> </w:t>
      </w:r>
      <w:r>
        <w:rPr>
          <w:rFonts w:ascii="Palatino Linotype" w:hAnsi="Palatino Linotype"/>
          <w:i/>
          <w:w w:val="105"/>
        </w:rPr>
        <w:t>Review</w:t>
      </w:r>
      <w:r>
        <w:rPr>
          <w:rFonts w:ascii="Palatino Linotype" w:hAnsi="Palatino Linotype"/>
          <w:i/>
          <w:spacing w:val="-4"/>
          <w:w w:val="105"/>
        </w:rPr>
        <w:t> </w:t>
      </w:r>
      <w:r>
        <w:rPr>
          <w:rFonts w:ascii="Times New Roman" w:hAnsi="Times New Roman"/>
          <w:w w:val="105"/>
        </w:rPr>
        <w:t>113</w:t>
      </w:r>
      <w:r>
        <w:rPr>
          <w:w w:val="105"/>
        </w:rPr>
        <w:t>(</w:t>
      </w:r>
      <w:r>
        <w:rPr>
          <w:rFonts w:ascii="Times New Roman" w:hAnsi="Times New Roman"/>
          <w:w w:val="105"/>
        </w:rPr>
        <w:t>4</w:t>
      </w:r>
      <w:r>
        <w:rPr>
          <w:w w:val="105"/>
        </w:rPr>
        <w:t>):</w:t>
      </w:r>
      <w:r>
        <w:rPr>
          <w:rFonts w:ascii="Times New Roman" w:hAnsi="Times New Roman"/>
          <w:w w:val="105"/>
        </w:rPr>
        <w:t>941</w:t>
      </w:r>
      <w:r>
        <w:rPr>
          <w:w w:val="105"/>
        </w:rPr>
        <w:t>-</w:t>
      </w:r>
      <w:r>
        <w:rPr>
          <w:rFonts w:ascii="Times New Roman" w:hAnsi="Times New Roman"/>
          <w:w w:val="105"/>
        </w:rPr>
        <w:t>962</w:t>
      </w:r>
      <w:r>
        <w:rPr>
          <w:w w:val="105"/>
        </w:rPr>
        <w:t>.</w:t>
      </w:r>
    </w:p>
    <w:p>
      <w:pPr>
        <w:spacing w:line="243" w:lineRule="exact" w:before="0"/>
        <w:ind w:left="113" w:right="0" w:firstLine="0"/>
        <w:jc w:val="left"/>
        <w:rPr>
          <w:rFonts w:ascii="Palatino Linotype"/>
          <w:i/>
          <w:sz w:val="20"/>
        </w:rPr>
      </w:pPr>
      <w:r>
        <w:rPr>
          <w:sz w:val="20"/>
        </w:rPr>
        <w:t>-</w:t>
      </w:r>
      <w:r>
        <w:rPr>
          <w:rFonts w:ascii="Palatino Linotype"/>
          <w:i/>
          <w:sz w:val="20"/>
        </w:rPr>
        <w:t>Selected</w:t>
      </w:r>
      <w:r>
        <w:rPr>
          <w:rFonts w:ascii="Palatino Linotype"/>
          <w:i/>
          <w:spacing w:val="-4"/>
          <w:sz w:val="20"/>
        </w:rPr>
        <w:t> </w:t>
      </w:r>
      <w:r>
        <w:rPr>
          <w:rFonts w:ascii="Palatino Linotype"/>
          <w:i/>
          <w:sz w:val="20"/>
        </w:rPr>
        <w:t>Media</w:t>
      </w:r>
      <w:r>
        <w:rPr>
          <w:rFonts w:ascii="Palatino Linotype"/>
          <w:i/>
          <w:spacing w:val="-3"/>
          <w:sz w:val="20"/>
        </w:rPr>
        <w:t> </w:t>
      </w:r>
      <w:r>
        <w:rPr>
          <w:rFonts w:ascii="Palatino Linotype"/>
          <w:i/>
          <w:sz w:val="20"/>
        </w:rPr>
        <w:t>Coverage:</w:t>
      </w:r>
      <w:r>
        <w:rPr>
          <w:rFonts w:ascii="Palatino Linotype"/>
          <w:i/>
          <w:spacing w:val="8"/>
          <w:sz w:val="20"/>
        </w:rPr>
        <w:t> </w:t>
      </w:r>
      <w:r>
        <w:rPr>
          <w:rFonts w:ascii="Palatino Linotype"/>
          <w:i/>
          <w:sz w:val="20"/>
        </w:rPr>
        <w:t>Washington</w:t>
      </w:r>
      <w:r>
        <w:rPr>
          <w:rFonts w:ascii="Palatino Linotype"/>
          <w:i/>
          <w:spacing w:val="-3"/>
          <w:sz w:val="20"/>
        </w:rPr>
        <w:t> </w:t>
      </w:r>
      <w:r>
        <w:rPr>
          <w:rFonts w:ascii="Palatino Linotype"/>
          <w:i/>
          <w:spacing w:val="-4"/>
          <w:sz w:val="20"/>
        </w:rPr>
        <w:t>Post</w:t>
      </w:r>
    </w:p>
    <w:p>
      <w:pPr>
        <w:pStyle w:val="BodyText"/>
        <w:spacing w:line="227" w:lineRule="exact" w:before="149"/>
      </w:pPr>
      <w:hyperlink r:id="rId11">
        <w:r>
          <w:rPr>
            <w:w w:val="105"/>
          </w:rPr>
          <w:t>Emotional</w:t>
        </w:r>
        <w:r>
          <w:rPr>
            <w:spacing w:val="1"/>
            <w:w w:val="105"/>
          </w:rPr>
          <w:t> </w:t>
        </w:r>
        <w:r>
          <w:rPr>
            <w:w w:val="105"/>
          </w:rPr>
          <w:t>Arousal</w:t>
        </w:r>
        <w:r>
          <w:rPr>
            <w:spacing w:val="2"/>
            <w:w w:val="105"/>
          </w:rPr>
          <w:t> </w:t>
        </w:r>
        <w:r>
          <w:rPr>
            <w:w w:val="105"/>
          </w:rPr>
          <w:t>Predicts</w:t>
        </w:r>
        <w:r>
          <w:rPr>
            <w:spacing w:val="2"/>
            <w:w w:val="105"/>
          </w:rPr>
          <w:t> </w:t>
        </w:r>
        <w:r>
          <w:rPr>
            <w:w w:val="105"/>
          </w:rPr>
          <w:t>Votes</w:t>
        </w:r>
        <w:r>
          <w:rPr>
            <w:spacing w:val="2"/>
            <w:w w:val="105"/>
          </w:rPr>
          <w:t> </w:t>
        </w:r>
        <w:r>
          <w:rPr>
            <w:w w:val="105"/>
          </w:rPr>
          <w:t>on</w:t>
        </w:r>
        <w:r>
          <w:rPr>
            <w:spacing w:val="2"/>
            <w:w w:val="105"/>
          </w:rPr>
          <w:t> </w:t>
        </w:r>
        <w:r>
          <w:rPr>
            <w:w w:val="105"/>
          </w:rPr>
          <w:t>the</w:t>
        </w:r>
        <w:r>
          <w:rPr>
            <w:spacing w:val="2"/>
            <w:w w:val="105"/>
          </w:rPr>
          <w:t> </w:t>
        </w:r>
        <w:r>
          <w:rPr>
            <w:w w:val="105"/>
          </w:rPr>
          <w:t>Supreme</w:t>
        </w:r>
        <w:r>
          <w:rPr>
            <w:spacing w:val="2"/>
            <w:w w:val="105"/>
          </w:rPr>
          <w:t> </w:t>
        </w:r>
        <w:r>
          <w:rPr>
            <w:w w:val="105"/>
          </w:rPr>
          <w:t>Court</w:t>
        </w:r>
        <w:r>
          <w:rPr>
            <w:spacing w:val="2"/>
            <w:w w:val="105"/>
          </w:rPr>
          <w:t> </w:t>
        </w:r>
        <w:r>
          <w:rPr>
            <w:w w:val="105"/>
          </w:rPr>
          <w:t>(with</w:t>
        </w:r>
        <w:r>
          <w:rPr>
            <w:spacing w:val="2"/>
            <w:w w:val="105"/>
          </w:rPr>
          <w:t> </w:t>
        </w:r>
        <w:r>
          <w:rPr>
            <w:w w:val="105"/>
          </w:rPr>
          <w:t>Ryan</w:t>
        </w:r>
        <w:r>
          <w:rPr>
            <w:spacing w:val="2"/>
            <w:w w:val="105"/>
          </w:rPr>
          <w:t> </w:t>
        </w:r>
        <w:r>
          <w:rPr>
            <w:w w:val="105"/>
          </w:rPr>
          <w:t>D.</w:t>
        </w:r>
        <w:r>
          <w:rPr>
            <w:spacing w:val="2"/>
            <w:w w:val="105"/>
          </w:rPr>
          <w:t> </w:t>
        </w:r>
        <w:r>
          <w:rPr>
            <w:w w:val="105"/>
          </w:rPr>
          <w:t>Enos</w:t>
        </w:r>
        <w:r>
          <w:rPr>
            <w:spacing w:val="2"/>
            <w:w w:val="105"/>
          </w:rPr>
          <w:t> </w:t>
        </w:r>
        <w:r>
          <w:rPr>
            <w:w w:val="105"/>
          </w:rPr>
          <w:t>and</w:t>
        </w:r>
        <w:r>
          <w:rPr>
            <w:spacing w:val="2"/>
            <w:w w:val="105"/>
          </w:rPr>
          <w:t> </w:t>
        </w:r>
        <w:r>
          <w:rPr>
            <w:w w:val="105"/>
          </w:rPr>
          <w:t>Maya</w:t>
        </w:r>
        <w:r>
          <w:rPr>
            <w:spacing w:val="2"/>
            <w:w w:val="105"/>
          </w:rPr>
          <w:t> </w:t>
        </w:r>
        <w:r>
          <w:rPr>
            <w:w w:val="105"/>
          </w:rPr>
          <w:t>Sen),</w:t>
        </w:r>
        <w:r>
          <w:rPr>
            <w:spacing w:val="2"/>
            <w:w w:val="105"/>
          </w:rPr>
          <w:t> </w:t>
        </w:r>
        <w:r>
          <w:rPr>
            <w:rFonts w:ascii="Times New Roman"/>
            <w:spacing w:val="-2"/>
            <w:w w:val="105"/>
          </w:rPr>
          <w:t>2019</w:t>
        </w:r>
        <w:r>
          <w:rPr>
            <w:spacing w:val="-2"/>
            <w:w w:val="105"/>
          </w:rPr>
          <w:t>,</w:t>
        </w:r>
      </w:hyperlink>
    </w:p>
    <w:p>
      <w:pPr>
        <w:spacing w:line="247" w:lineRule="exact" w:before="0"/>
        <w:ind w:left="0" w:right="0" w:firstLine="0"/>
        <w:jc w:val="left"/>
        <w:rPr>
          <w:sz w:val="20"/>
        </w:rPr>
      </w:pPr>
      <w:hyperlink r:id="rId11">
        <w:r>
          <w:rPr>
            <w:rFonts w:ascii="Palatino Linotype"/>
            <w:i/>
            <w:sz w:val="20"/>
          </w:rPr>
          <w:t>Political</w:t>
        </w:r>
        <w:r>
          <w:rPr>
            <w:rFonts w:ascii="Palatino Linotype"/>
            <w:i/>
            <w:spacing w:val="-9"/>
            <w:sz w:val="20"/>
          </w:rPr>
          <w:t> </w:t>
        </w:r>
        <w:r>
          <w:rPr>
            <w:rFonts w:ascii="Palatino Linotype"/>
            <w:i/>
            <w:sz w:val="20"/>
          </w:rPr>
          <w:t>Analysis</w:t>
        </w:r>
        <w:r>
          <w:rPr>
            <w:rFonts w:ascii="Palatino Linotype"/>
            <w:i/>
            <w:spacing w:val="-7"/>
            <w:sz w:val="20"/>
          </w:rPr>
          <w:t> </w:t>
        </w:r>
        <w:r>
          <w:rPr>
            <w:rFonts w:ascii="Times New Roman"/>
            <w:sz w:val="20"/>
          </w:rPr>
          <w:t>27</w:t>
        </w:r>
        <w:r>
          <w:rPr>
            <w:sz w:val="20"/>
          </w:rPr>
          <w:t>(</w:t>
        </w:r>
        <w:r>
          <w:rPr>
            <w:rFonts w:ascii="Times New Roman"/>
            <w:sz w:val="20"/>
          </w:rPr>
          <w:t>2</w:t>
        </w:r>
        <w:r>
          <w:rPr>
            <w:sz w:val="20"/>
          </w:rPr>
          <w:t>):</w:t>
        </w:r>
        <w:r>
          <w:rPr>
            <w:spacing w:val="9"/>
            <w:sz w:val="20"/>
          </w:rPr>
          <w:t> </w:t>
        </w:r>
        <w:r>
          <w:rPr>
            <w:rFonts w:ascii="Times New Roman"/>
            <w:sz w:val="20"/>
          </w:rPr>
          <w:t>237</w:t>
        </w:r>
        <w:r>
          <w:rPr>
            <w:sz w:val="20"/>
          </w:rPr>
          <w:t>-</w:t>
        </w:r>
        <w:r>
          <w:rPr>
            <w:rFonts w:ascii="Times New Roman"/>
            <w:spacing w:val="-4"/>
            <w:sz w:val="20"/>
          </w:rPr>
          <w:t>243</w:t>
        </w:r>
      </w:hyperlink>
      <w:r>
        <w:rPr>
          <w:spacing w:val="-4"/>
          <w:sz w:val="20"/>
        </w:rPr>
        <w:t>.</w:t>
      </w:r>
    </w:p>
    <w:p>
      <w:pPr>
        <w:spacing w:line="254" w:lineRule="exact" w:before="0"/>
        <w:ind w:left="113" w:right="0" w:firstLine="0"/>
        <w:jc w:val="left"/>
        <w:rPr>
          <w:rFonts w:ascii="Palatino Linotype"/>
          <w:i/>
          <w:sz w:val="20"/>
        </w:rPr>
      </w:pPr>
      <w:r>
        <w:rPr>
          <w:sz w:val="20"/>
        </w:rPr>
        <w:t>-</w:t>
      </w:r>
      <w:r>
        <w:rPr>
          <w:rFonts w:ascii="Palatino Linotype"/>
          <w:i/>
          <w:sz w:val="20"/>
        </w:rPr>
        <w:t>Selected</w:t>
      </w:r>
      <w:r>
        <w:rPr>
          <w:rFonts w:ascii="Palatino Linotype"/>
          <w:i/>
          <w:spacing w:val="-3"/>
          <w:sz w:val="20"/>
        </w:rPr>
        <w:t> </w:t>
      </w:r>
      <w:r>
        <w:rPr>
          <w:rFonts w:ascii="Palatino Linotype"/>
          <w:i/>
          <w:sz w:val="20"/>
        </w:rPr>
        <w:t>Media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Coverage:</w:t>
      </w:r>
      <w:r>
        <w:rPr>
          <w:rFonts w:ascii="Palatino Linotype"/>
          <w:i/>
          <w:spacing w:val="9"/>
          <w:sz w:val="20"/>
        </w:rPr>
        <w:t> </w:t>
      </w:r>
      <w:r>
        <w:rPr>
          <w:rFonts w:ascii="Palatino Linotype"/>
          <w:i/>
          <w:sz w:val="20"/>
        </w:rPr>
        <w:t>The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Economist,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FiveThirtyEight,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American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Bar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Association</w:t>
      </w:r>
      <w:r>
        <w:rPr>
          <w:rFonts w:ascii="Palatino Linotype"/>
          <w:i/>
          <w:spacing w:val="-2"/>
          <w:sz w:val="20"/>
        </w:rPr>
        <w:t> Journal</w:t>
      </w:r>
    </w:p>
    <w:p>
      <w:pPr>
        <w:spacing w:line="225" w:lineRule="auto" w:before="160"/>
        <w:ind w:left="0" w:right="513" w:firstLine="0"/>
        <w:jc w:val="left"/>
        <w:rPr>
          <w:sz w:val="20"/>
        </w:rPr>
      </w:pPr>
      <w:hyperlink r:id="rId11">
        <w:r>
          <w:rPr>
            <w:sz w:val="20"/>
          </w:rPr>
          <w:t>Geovisual</w:t>
        </w:r>
        <w:r>
          <w:rPr>
            <w:spacing w:val="34"/>
            <w:sz w:val="20"/>
          </w:rPr>
          <w:t> </w:t>
        </w:r>
        <w:r>
          <w:rPr>
            <w:sz w:val="20"/>
          </w:rPr>
          <w:t>Text</w:t>
        </w:r>
        <w:r>
          <w:rPr>
            <w:spacing w:val="34"/>
            <w:sz w:val="20"/>
          </w:rPr>
          <w:t> </w:t>
        </w:r>
        <w:r>
          <w:rPr>
            <w:sz w:val="20"/>
          </w:rPr>
          <w:t>Analytics</w:t>
        </w:r>
        <w:r>
          <w:rPr>
            <w:spacing w:val="34"/>
            <w:sz w:val="20"/>
          </w:rPr>
          <w:t> </w:t>
        </w:r>
        <w:r>
          <w:rPr>
            <w:sz w:val="20"/>
          </w:rPr>
          <w:t>for</w:t>
        </w:r>
        <w:r>
          <w:rPr>
            <w:spacing w:val="34"/>
            <w:sz w:val="20"/>
          </w:rPr>
          <w:t> </w:t>
        </w:r>
        <w:r>
          <w:rPr>
            <w:sz w:val="20"/>
          </w:rPr>
          <w:t>Exploring</w:t>
        </w:r>
        <w:r>
          <w:rPr>
            <w:spacing w:val="34"/>
            <w:sz w:val="20"/>
          </w:rPr>
          <w:t> </w:t>
        </w:r>
        <w:r>
          <w:rPr>
            <w:sz w:val="20"/>
          </w:rPr>
          <w:t>Public</w:t>
        </w:r>
        <w:r>
          <w:rPr>
            <w:spacing w:val="34"/>
            <w:sz w:val="20"/>
          </w:rPr>
          <w:t> </w:t>
        </w:r>
        <w:r>
          <w:rPr>
            <w:sz w:val="20"/>
          </w:rPr>
          <w:t>Discourse</w:t>
        </w:r>
        <w:r>
          <w:rPr>
            <w:spacing w:val="34"/>
            <w:sz w:val="20"/>
          </w:rPr>
          <w:t> </w:t>
        </w:r>
        <w:r>
          <w:rPr>
            <w:sz w:val="20"/>
          </w:rPr>
          <w:t>on</w:t>
        </w:r>
        <w:r>
          <w:rPr>
            <w:spacing w:val="34"/>
            <w:sz w:val="20"/>
          </w:rPr>
          <w:t> </w:t>
        </w:r>
        <w:r>
          <w:rPr>
            <w:sz w:val="20"/>
          </w:rPr>
          <w:t>Twitter</w:t>
        </w:r>
        <w:r>
          <w:rPr>
            <w:spacing w:val="34"/>
            <w:sz w:val="20"/>
          </w:rPr>
          <w:t> </w:t>
        </w:r>
        <w:r>
          <w:rPr>
            <w:sz w:val="20"/>
          </w:rPr>
          <w:t>(with</w:t>
        </w:r>
        <w:r>
          <w:rPr>
            <w:spacing w:val="34"/>
            <w:sz w:val="20"/>
          </w:rPr>
          <w:t> </w:t>
        </w:r>
        <w:r>
          <w:rPr>
            <w:sz w:val="20"/>
          </w:rPr>
          <w:t>Caglar</w:t>
        </w:r>
        <w:r>
          <w:rPr>
            <w:spacing w:val="34"/>
            <w:sz w:val="20"/>
          </w:rPr>
          <w:t> </w:t>
        </w:r>
        <w:r>
          <w:rPr>
            <w:sz w:val="20"/>
          </w:rPr>
          <w:t>Koylu</w:t>
        </w:r>
        <w:r>
          <w:rPr>
            <w:spacing w:val="34"/>
            <w:sz w:val="20"/>
          </w:rPr>
          <w:t> </w:t>
        </w:r>
        <w:r>
          <w:rPr>
            <w:sz w:val="20"/>
          </w:rPr>
          <w:t>and</w:t>
        </w:r>
        <w:r>
          <w:rPr>
            <w:spacing w:val="34"/>
            <w:sz w:val="20"/>
          </w:rPr>
          <w:t> </w:t>
        </w:r>
        <w:r>
          <w:rPr>
            <w:sz w:val="20"/>
          </w:rPr>
          <w:t>Ryan</w:t>
        </w:r>
        <w:r>
          <w:rPr>
            <w:spacing w:val="34"/>
            <w:sz w:val="20"/>
          </w:rPr>
          <w:t> </w:t>
        </w:r>
        <w:r>
          <w:rPr>
            <w:sz w:val="20"/>
          </w:rPr>
          <w:t>L.</w:t>
        </w:r>
      </w:hyperlink>
      <w:r>
        <w:rPr>
          <w:sz w:val="20"/>
        </w:rPr>
        <w:t> </w:t>
      </w:r>
      <w:hyperlink r:id="rId11">
        <w:r>
          <w:rPr>
            <w:sz w:val="20"/>
          </w:rPr>
          <w:t>Larson), </w:t>
        </w:r>
        <w:r>
          <w:rPr>
            <w:rFonts w:ascii="Times New Roman"/>
            <w:sz w:val="20"/>
          </w:rPr>
          <w:t>2019</w:t>
        </w:r>
        <w:r>
          <w:rPr>
            <w:sz w:val="20"/>
          </w:rPr>
          <w:t>, </w:t>
        </w:r>
        <w:r>
          <w:rPr>
            <w:rFonts w:ascii="Palatino Linotype"/>
            <w:i/>
            <w:sz w:val="20"/>
          </w:rPr>
          <w:t>Cartography and Geographic Information Science </w:t>
        </w:r>
        <w:r>
          <w:rPr>
            <w:rFonts w:ascii="Times New Roman"/>
            <w:sz w:val="20"/>
          </w:rPr>
          <w:t>46</w:t>
        </w:r>
        <w:r>
          <w:rPr>
            <w:sz w:val="20"/>
          </w:rPr>
          <w:t>(</w:t>
        </w:r>
        <w:r>
          <w:rPr>
            <w:rFonts w:ascii="Times New Roman"/>
            <w:sz w:val="20"/>
          </w:rPr>
          <w:t>1</w:t>
        </w:r>
        <w:r>
          <w:rPr>
            <w:sz w:val="20"/>
          </w:rPr>
          <w:t>):</w:t>
        </w:r>
        <w:r>
          <w:rPr>
            <w:spacing w:val="40"/>
            <w:sz w:val="20"/>
          </w:rPr>
          <w:t> </w:t>
        </w:r>
        <w:r>
          <w:rPr>
            <w:rFonts w:ascii="Times New Roman"/>
            <w:sz w:val="20"/>
          </w:rPr>
          <w:t>57</w:t>
        </w:r>
        <w:r>
          <w:rPr>
            <w:sz w:val="20"/>
          </w:rPr>
          <w:t>-</w:t>
        </w:r>
        <w:r>
          <w:rPr>
            <w:rFonts w:ascii="Times New Roman"/>
            <w:sz w:val="20"/>
          </w:rPr>
          <w:t>71</w:t>
        </w:r>
        <w:r>
          <w:rPr>
            <w:sz w:val="20"/>
          </w:rPr>
          <w:t>.</w:t>
        </w:r>
      </w:hyperlink>
    </w:p>
    <w:p>
      <w:pPr>
        <w:spacing w:line="243" w:lineRule="exact" w:before="0"/>
        <w:ind w:left="113" w:right="0" w:firstLine="0"/>
        <w:jc w:val="left"/>
        <w:rPr>
          <w:rFonts w:ascii="Palatino Linotype"/>
          <w:i/>
          <w:sz w:val="20"/>
        </w:rPr>
      </w:pPr>
      <w:r>
        <w:rPr>
          <w:sz w:val="20"/>
        </w:rPr>
        <w:t>-</w:t>
      </w:r>
      <w:r>
        <w:rPr>
          <w:rFonts w:ascii="Palatino Linotype"/>
          <w:i/>
          <w:sz w:val="20"/>
        </w:rPr>
        <w:t>Featured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on the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pacing w:val="-2"/>
          <w:sz w:val="20"/>
        </w:rPr>
        <w:t>Cover</w:t>
      </w:r>
    </w:p>
    <w:p>
      <w:pPr>
        <w:spacing w:line="225" w:lineRule="auto" w:before="160"/>
        <w:ind w:left="0" w:right="513" w:firstLine="0"/>
        <w:jc w:val="left"/>
        <w:rPr>
          <w:sz w:val="20"/>
        </w:rPr>
      </w:pPr>
      <w:hyperlink r:id="rId12">
        <w:r>
          <w:rPr>
            <w:sz w:val="20"/>
          </w:rPr>
          <w:t>Vocal</w:t>
        </w:r>
        <w:r>
          <w:rPr>
            <w:spacing w:val="33"/>
            <w:sz w:val="20"/>
          </w:rPr>
          <w:t> </w:t>
        </w:r>
        <w:r>
          <w:rPr>
            <w:sz w:val="20"/>
          </w:rPr>
          <w:t>Pattern</w:t>
        </w:r>
        <w:r>
          <w:rPr>
            <w:spacing w:val="33"/>
            <w:sz w:val="20"/>
          </w:rPr>
          <w:t> </w:t>
        </w:r>
        <w:r>
          <w:rPr>
            <w:sz w:val="20"/>
          </w:rPr>
          <w:t>Detection</w:t>
        </w:r>
        <w:r>
          <w:rPr>
            <w:spacing w:val="33"/>
            <w:sz w:val="20"/>
          </w:rPr>
          <w:t> </w:t>
        </w:r>
        <w:r>
          <w:rPr>
            <w:sz w:val="20"/>
          </w:rPr>
          <w:t>of</w:t>
        </w:r>
        <w:r>
          <w:rPr>
            <w:spacing w:val="33"/>
            <w:sz w:val="20"/>
          </w:rPr>
          <w:t> </w:t>
        </w:r>
        <w:r>
          <w:rPr>
            <w:sz w:val="20"/>
          </w:rPr>
          <w:t>Depression</w:t>
        </w:r>
        <w:r>
          <w:rPr>
            <w:spacing w:val="33"/>
            <w:sz w:val="20"/>
          </w:rPr>
          <w:t> </w:t>
        </w:r>
        <w:r>
          <w:rPr>
            <w:sz w:val="20"/>
          </w:rPr>
          <w:t>among</w:t>
        </w:r>
        <w:r>
          <w:rPr>
            <w:spacing w:val="33"/>
            <w:sz w:val="20"/>
          </w:rPr>
          <w:t> </w:t>
        </w:r>
        <w:r>
          <w:rPr>
            <w:sz w:val="20"/>
          </w:rPr>
          <w:t>Older</w:t>
        </w:r>
        <w:r>
          <w:rPr>
            <w:spacing w:val="33"/>
            <w:sz w:val="20"/>
          </w:rPr>
          <w:t> </w:t>
        </w:r>
        <w:r>
          <w:rPr>
            <w:sz w:val="20"/>
          </w:rPr>
          <w:t>Adults</w:t>
        </w:r>
        <w:r>
          <w:rPr>
            <w:spacing w:val="33"/>
            <w:sz w:val="20"/>
          </w:rPr>
          <w:t> </w:t>
        </w:r>
        <w:r>
          <w:rPr>
            <w:sz w:val="20"/>
          </w:rPr>
          <w:t>(with</w:t>
        </w:r>
        <w:r>
          <w:rPr>
            <w:spacing w:val="33"/>
            <w:sz w:val="20"/>
          </w:rPr>
          <w:t> </w:t>
        </w:r>
        <w:r>
          <w:rPr>
            <w:sz w:val="20"/>
          </w:rPr>
          <w:t>Marianne</w:t>
        </w:r>
        <w:r>
          <w:rPr>
            <w:spacing w:val="33"/>
            <w:sz w:val="20"/>
          </w:rPr>
          <w:t> </w:t>
        </w:r>
        <w:r>
          <w:rPr>
            <w:sz w:val="20"/>
          </w:rPr>
          <w:t>Smith,</w:t>
        </w:r>
        <w:r>
          <w:rPr>
            <w:spacing w:val="33"/>
            <w:sz w:val="20"/>
          </w:rPr>
          <w:t> </w:t>
        </w:r>
        <w:r>
          <w:rPr>
            <w:sz w:val="20"/>
          </w:rPr>
          <w:t>Er-wei</w:t>
        </w:r>
        <w:r>
          <w:rPr>
            <w:spacing w:val="33"/>
            <w:sz w:val="20"/>
          </w:rPr>
          <w:t> </w:t>
        </w:r>
        <w:r>
          <w:rPr>
            <w:sz w:val="20"/>
          </w:rPr>
          <w:t>Bai</w:t>
        </w:r>
        <w:r>
          <w:rPr>
            <w:spacing w:val="33"/>
            <w:sz w:val="20"/>
          </w:rPr>
          <w:t> </w:t>
        </w:r>
        <w:r>
          <w:rPr>
            <w:sz w:val="20"/>
          </w:rPr>
          <w:t>and</w:t>
        </w:r>
        <w:r>
          <w:rPr>
            <w:spacing w:val="33"/>
            <w:sz w:val="20"/>
          </w:rPr>
          <w:t> </w:t>
        </w:r>
        <w:r>
          <w:rPr>
            <w:sz w:val="20"/>
          </w:rPr>
          <w:t>H.</w:t>
        </w:r>
      </w:hyperlink>
      <w:r>
        <w:rPr>
          <w:sz w:val="20"/>
        </w:rPr>
        <w:t> </w:t>
      </w:r>
      <w:hyperlink r:id="rId12">
        <w:r>
          <w:rPr>
            <w:sz w:val="20"/>
          </w:rPr>
          <w:t>Jeremy Bockholt), </w:t>
        </w:r>
        <w:r>
          <w:rPr>
            <w:rFonts w:ascii="Times New Roman"/>
            <w:sz w:val="20"/>
          </w:rPr>
          <w:t>2019</w:t>
        </w:r>
        <w:r>
          <w:rPr>
            <w:sz w:val="20"/>
          </w:rPr>
          <w:t>, </w:t>
        </w:r>
        <w:r>
          <w:rPr>
            <w:rFonts w:ascii="Palatino Linotype"/>
            <w:i/>
            <w:sz w:val="20"/>
          </w:rPr>
          <w:t>International Journal of Mental Health Nursing </w:t>
        </w:r>
        <w:r>
          <w:rPr>
            <w:rFonts w:ascii="Times New Roman"/>
            <w:sz w:val="20"/>
          </w:rPr>
          <w:t>29</w:t>
        </w:r>
        <w:r>
          <w:rPr>
            <w:sz w:val="20"/>
          </w:rPr>
          <w:t>(</w:t>
        </w:r>
        <w:r>
          <w:rPr>
            <w:rFonts w:ascii="Times New Roman"/>
            <w:sz w:val="20"/>
          </w:rPr>
          <w:t>3</w:t>
        </w:r>
        <w:r>
          <w:rPr>
            <w:sz w:val="20"/>
          </w:rPr>
          <w:t>):</w:t>
        </w:r>
        <w:r>
          <w:rPr>
            <w:spacing w:val="40"/>
            <w:sz w:val="20"/>
          </w:rPr>
          <w:t> </w:t>
        </w:r>
        <w:r>
          <w:rPr>
            <w:rFonts w:ascii="Times New Roman"/>
            <w:sz w:val="20"/>
          </w:rPr>
          <w:t>440</w:t>
        </w:r>
        <w:r>
          <w:rPr>
            <w:sz w:val="20"/>
          </w:rPr>
          <w:t>-</w:t>
        </w:r>
        <w:r>
          <w:rPr>
            <w:rFonts w:ascii="Times New Roman"/>
            <w:sz w:val="20"/>
          </w:rPr>
          <w:t>449</w:t>
        </w:r>
      </w:hyperlink>
      <w:r>
        <w:rPr>
          <w:sz w:val="20"/>
        </w:rPr>
        <w:t>.</w:t>
      </w:r>
    </w:p>
    <w:p>
      <w:pPr>
        <w:pStyle w:val="BodyText"/>
        <w:spacing w:line="218" w:lineRule="auto" w:before="169"/>
      </w:pPr>
      <w:hyperlink r:id="rId13">
        <w:r>
          <w:rPr/>
          <w:t>Contextual</w:t>
        </w:r>
        <w:r>
          <w:rPr>
            <w:spacing w:val="40"/>
          </w:rPr>
          <w:t> </w:t>
        </w:r>
        <w:r>
          <w:rPr/>
          <w:t>Determinants</w:t>
        </w:r>
        <w:r>
          <w:rPr>
            <w:spacing w:val="40"/>
          </w:rPr>
          <w:t> </w:t>
        </w:r>
        <w:r>
          <w:rPr/>
          <w:t>of</w:t>
        </w:r>
        <w:r>
          <w:rPr>
            <w:spacing w:val="40"/>
          </w:rPr>
          <w:t> </w:t>
        </w:r>
        <w:r>
          <w:rPr/>
          <w:t>Observed</w:t>
        </w:r>
        <w:r>
          <w:rPr>
            <w:spacing w:val="40"/>
          </w:rPr>
          <w:t> </w:t>
        </w:r>
        <w:r>
          <w:rPr/>
          <w:t>Negative</w:t>
        </w:r>
        <w:r>
          <w:rPr>
            <w:spacing w:val="40"/>
          </w:rPr>
          <w:t> </w:t>
        </w:r>
        <w:r>
          <w:rPr/>
          <w:t>Emotional</w:t>
        </w:r>
        <w:r>
          <w:rPr>
            <w:spacing w:val="40"/>
          </w:rPr>
          <w:t> </w:t>
        </w:r>
        <w:r>
          <w:rPr/>
          <w:t>States</w:t>
        </w:r>
        <w:r>
          <w:rPr>
            <w:spacing w:val="40"/>
          </w:rPr>
          <w:t> </w:t>
        </w:r>
        <w:r>
          <w:rPr/>
          <w:t>in</w:t>
        </w:r>
        <w:r>
          <w:rPr>
            <w:spacing w:val="40"/>
          </w:rPr>
          <w:t> </w:t>
        </w:r>
        <w:r>
          <w:rPr/>
          <w:t>Police-Community</w:t>
        </w:r>
        <w:r>
          <w:rPr>
            <w:spacing w:val="40"/>
          </w:rPr>
          <w:t> </w:t>
        </w:r>
        <w:r>
          <w:rPr/>
          <w:t>Interactions</w:t>
        </w:r>
        <w:r>
          <w:rPr>
            <w:spacing w:val="40"/>
          </w:rPr>
          <w:t> </w:t>
        </w:r>
        <w:r>
          <w:rPr/>
          <w:t>(with</w:t>
        </w:r>
      </w:hyperlink>
      <w:r>
        <w:rPr/>
        <w:t> </w:t>
      </w:r>
      <w:hyperlink r:id="rId13">
        <w:r>
          <w:rPr/>
          <w:t>David</w:t>
        </w:r>
        <w:r>
          <w:rPr>
            <w:spacing w:val="40"/>
          </w:rPr>
          <w:t> </w:t>
        </w:r>
        <w:r>
          <w:rPr/>
          <w:t>A.</w:t>
        </w:r>
        <w:r>
          <w:rPr>
            <w:spacing w:val="40"/>
          </w:rPr>
          <w:t> </w:t>
        </w:r>
        <w:r>
          <w:rPr/>
          <w:t>Makin,</w:t>
        </w:r>
        <w:r>
          <w:rPr>
            <w:spacing w:val="40"/>
          </w:rPr>
          <w:t> </w:t>
        </w:r>
        <w:r>
          <w:rPr/>
          <w:t>Dale</w:t>
        </w:r>
        <w:r>
          <w:rPr>
            <w:spacing w:val="40"/>
          </w:rPr>
          <w:t> </w:t>
        </w:r>
        <w:r>
          <w:rPr/>
          <w:t>W.</w:t>
        </w:r>
        <w:r>
          <w:rPr>
            <w:spacing w:val="40"/>
          </w:rPr>
          <w:t> </w:t>
        </w:r>
        <w:r>
          <w:rPr/>
          <w:t>Willits,</w:t>
        </w:r>
        <w:r>
          <w:rPr>
            <w:spacing w:val="40"/>
          </w:rPr>
          <w:t> </w:t>
        </w:r>
        <w:r>
          <w:rPr/>
          <w:t>Wendy</w:t>
        </w:r>
        <w:r>
          <w:rPr>
            <w:spacing w:val="40"/>
          </w:rPr>
          <w:t> </w:t>
        </w:r>
        <w:r>
          <w:rPr/>
          <w:t>Koslicki,</w:t>
        </w:r>
        <w:r>
          <w:rPr>
            <w:spacing w:val="40"/>
          </w:rPr>
          <w:t> </w:t>
        </w:r>
        <w:r>
          <w:rPr/>
          <w:t>Rachael</w:t>
        </w:r>
        <w:r>
          <w:rPr>
            <w:spacing w:val="40"/>
          </w:rPr>
          <w:t> </w:t>
        </w:r>
        <w:r>
          <w:rPr/>
          <w:t>Brooks,</w:t>
        </w:r>
        <w:r>
          <w:rPr>
            <w:spacing w:val="40"/>
          </w:rPr>
          <w:t> </w:t>
        </w:r>
        <w:r>
          <w:rPr/>
          <w:t>and</w:t>
        </w:r>
        <w:r>
          <w:rPr>
            <w:spacing w:val="40"/>
          </w:rPr>
          <w:t> </w:t>
        </w:r>
        <w:r>
          <w:rPr/>
          <w:t>Rachel</w:t>
        </w:r>
        <w:r>
          <w:rPr>
            <w:spacing w:val="40"/>
          </w:rPr>
          <w:t> </w:t>
        </w:r>
        <w:r>
          <w:rPr/>
          <w:t>L.</w:t>
        </w:r>
        <w:r>
          <w:rPr>
            <w:spacing w:val="40"/>
          </w:rPr>
          <w:t> </w:t>
        </w:r>
        <w:r>
          <w:rPr/>
          <w:t>Bailey),</w:t>
        </w:r>
        <w:r>
          <w:rPr>
            <w:spacing w:val="40"/>
          </w:rPr>
          <w:t> </w:t>
        </w:r>
        <w:r>
          <w:rPr>
            <w:rFonts w:ascii="Times New Roman"/>
          </w:rPr>
          <w:t>2019</w:t>
        </w:r>
        <w:r>
          <w:rPr/>
          <w:t>,</w:t>
        </w:r>
        <w:r>
          <w:rPr>
            <w:spacing w:val="40"/>
          </w:rPr>
          <w:t> </w:t>
        </w:r>
        <w:r>
          <w:rPr>
            <w:rFonts w:ascii="Palatino Linotype"/>
            <w:i/>
          </w:rPr>
          <w:t>Criminal</w:t>
        </w:r>
      </w:hyperlink>
      <w:r>
        <w:rPr>
          <w:rFonts w:ascii="Palatino Linotype"/>
          <w:i/>
        </w:rPr>
        <w:t> </w:t>
      </w:r>
      <w:hyperlink r:id="rId13">
        <w:r>
          <w:rPr>
            <w:rFonts w:ascii="Palatino Linotype"/>
            <w:i/>
          </w:rPr>
          <w:t>Justice and Behavior </w:t>
        </w:r>
        <w:r>
          <w:rPr>
            <w:rFonts w:ascii="Times New Roman"/>
          </w:rPr>
          <w:t>46</w:t>
        </w:r>
        <w:r>
          <w:rPr/>
          <w:t>(</w:t>
        </w:r>
        <w:r>
          <w:rPr>
            <w:rFonts w:ascii="Times New Roman"/>
          </w:rPr>
          <w:t>2</w:t>
        </w:r>
        <w:r>
          <w:rPr/>
          <w:t>):</w:t>
        </w:r>
        <w:r>
          <w:rPr>
            <w:spacing w:val="40"/>
          </w:rPr>
          <w:t> </w:t>
        </w:r>
        <w:r>
          <w:rPr>
            <w:rFonts w:ascii="Times New Roman"/>
          </w:rPr>
          <w:t>301</w:t>
        </w:r>
        <w:r>
          <w:rPr/>
          <w:t>-</w:t>
        </w:r>
        <w:r>
          <w:rPr>
            <w:rFonts w:ascii="Times New Roman"/>
          </w:rPr>
          <w:t>318</w:t>
        </w:r>
      </w:hyperlink>
      <w:r>
        <w:rPr/>
        <w:t>.</w:t>
      </w:r>
    </w:p>
    <w:p>
      <w:pPr>
        <w:spacing w:line="246" w:lineRule="exact" w:before="0"/>
        <w:ind w:left="113" w:right="0" w:firstLine="0"/>
        <w:jc w:val="left"/>
        <w:rPr>
          <w:rFonts w:ascii="Palatino Linotype"/>
          <w:i/>
          <w:sz w:val="20"/>
        </w:rPr>
      </w:pPr>
      <w:r>
        <w:rPr>
          <w:sz w:val="20"/>
        </w:rPr>
        <w:t>-</w:t>
      </w:r>
      <w:r>
        <w:rPr>
          <w:rFonts w:ascii="Palatino Linotype"/>
          <w:i/>
          <w:sz w:val="20"/>
        </w:rPr>
        <w:t>Selected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Media Coverage:</w:t>
      </w:r>
      <w:r>
        <w:rPr>
          <w:rFonts w:ascii="Palatino Linotype"/>
          <w:i/>
          <w:spacing w:val="11"/>
          <w:sz w:val="20"/>
        </w:rPr>
        <w:t> </w:t>
      </w:r>
      <w:r>
        <w:rPr>
          <w:rFonts w:ascii="Palatino Linotype"/>
          <w:i/>
          <w:sz w:val="20"/>
        </w:rPr>
        <w:t>KOMO News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z w:val="20"/>
        </w:rPr>
        <w:t>Radio, PR </w:t>
      </w:r>
      <w:r>
        <w:rPr>
          <w:rFonts w:ascii="Palatino Linotype"/>
          <w:i/>
          <w:spacing w:val="-2"/>
          <w:sz w:val="20"/>
        </w:rPr>
        <w:t>Newswire</w:t>
      </w:r>
    </w:p>
    <w:p>
      <w:pPr>
        <w:spacing w:line="213" w:lineRule="auto" w:before="152"/>
        <w:ind w:left="0" w:right="513" w:firstLine="0"/>
        <w:jc w:val="left"/>
        <w:rPr>
          <w:sz w:val="20"/>
        </w:rPr>
      </w:pPr>
      <w:hyperlink r:id="rId14">
        <w:r>
          <w:rPr>
            <w:w w:val="105"/>
            <w:sz w:val="20"/>
          </w:rPr>
          <w:t>When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Candidates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Debate,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Does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Social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Media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Listen?</w:t>
        </w:r>
        <w:r>
          <w:rPr>
            <w:spacing w:val="10"/>
            <w:w w:val="105"/>
            <w:sz w:val="20"/>
          </w:rPr>
          <w:t> </w:t>
        </w:r>
        <w:r>
          <w:rPr>
            <w:w w:val="105"/>
            <w:sz w:val="20"/>
          </w:rPr>
          <w:t>(with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Courtney</w:t>
        </w:r>
        <w:r>
          <w:rPr>
            <w:spacing w:val="-1"/>
            <w:w w:val="105"/>
            <w:sz w:val="20"/>
          </w:rPr>
          <w:t> </w:t>
        </w:r>
        <w:r>
          <w:rPr>
            <w:w w:val="105"/>
            <w:sz w:val="20"/>
          </w:rPr>
          <w:t>Juelich), </w:t>
        </w:r>
        <w:r>
          <w:rPr>
            <w:rFonts w:ascii="Times New Roman"/>
            <w:w w:val="105"/>
            <w:sz w:val="20"/>
          </w:rPr>
          <w:t>2018</w:t>
        </w:r>
        <w:r>
          <w:rPr>
            <w:w w:val="105"/>
            <w:sz w:val="20"/>
          </w:rPr>
          <w:t>,</w:t>
        </w:r>
        <w:r>
          <w:rPr>
            <w:spacing w:val="-1"/>
            <w:w w:val="105"/>
            <w:sz w:val="20"/>
          </w:rPr>
          <w:t> </w:t>
        </w:r>
        <w:r>
          <w:rPr>
            <w:rFonts w:ascii="Palatino Linotype"/>
            <w:i/>
            <w:w w:val="105"/>
            <w:sz w:val="20"/>
          </w:rPr>
          <w:t>Journal</w:t>
        </w:r>
        <w:r>
          <w:rPr>
            <w:rFonts w:ascii="Palatino Linotype"/>
            <w:i/>
            <w:spacing w:val="-9"/>
            <w:w w:val="105"/>
            <w:sz w:val="20"/>
          </w:rPr>
          <w:t> </w:t>
        </w:r>
        <w:r>
          <w:rPr>
            <w:rFonts w:ascii="Palatino Linotype"/>
            <w:i/>
            <w:w w:val="105"/>
            <w:sz w:val="20"/>
          </w:rPr>
          <w:t>of</w:t>
        </w:r>
        <w:r>
          <w:rPr>
            <w:rFonts w:ascii="Palatino Linotype"/>
            <w:i/>
            <w:spacing w:val="-9"/>
            <w:w w:val="105"/>
            <w:sz w:val="20"/>
          </w:rPr>
          <w:t> </w:t>
        </w:r>
        <w:r>
          <w:rPr>
            <w:rFonts w:ascii="Palatino Linotype"/>
            <w:i/>
            <w:w w:val="105"/>
            <w:sz w:val="20"/>
          </w:rPr>
          <w:t>Elections,</w:t>
        </w:r>
      </w:hyperlink>
      <w:r>
        <w:rPr>
          <w:rFonts w:ascii="Palatino Linotype"/>
          <w:i/>
          <w:w w:val="105"/>
          <w:sz w:val="20"/>
        </w:rPr>
        <w:t> </w:t>
      </w:r>
      <w:hyperlink r:id="rId14">
        <w:r>
          <w:rPr>
            <w:rFonts w:ascii="Palatino Linotype"/>
            <w:i/>
            <w:w w:val="105"/>
            <w:sz w:val="20"/>
          </w:rPr>
          <w:t>Public</w:t>
        </w:r>
        <w:r>
          <w:rPr>
            <w:rFonts w:ascii="Palatino Linotype"/>
            <w:i/>
            <w:spacing w:val="-2"/>
            <w:w w:val="105"/>
            <w:sz w:val="20"/>
          </w:rPr>
          <w:t> </w:t>
        </w:r>
        <w:r>
          <w:rPr>
            <w:rFonts w:ascii="Palatino Linotype"/>
            <w:i/>
            <w:w w:val="105"/>
            <w:sz w:val="20"/>
          </w:rPr>
          <w:t>Opinion</w:t>
        </w:r>
        <w:r>
          <w:rPr>
            <w:rFonts w:ascii="Palatino Linotype"/>
            <w:i/>
            <w:spacing w:val="-2"/>
            <w:w w:val="105"/>
            <w:sz w:val="20"/>
          </w:rPr>
          <w:t> </w:t>
        </w:r>
        <w:r>
          <w:rPr>
            <w:rFonts w:ascii="Palatino Linotype"/>
            <w:i/>
            <w:w w:val="105"/>
            <w:sz w:val="20"/>
          </w:rPr>
          <w:t>and</w:t>
        </w:r>
        <w:r>
          <w:rPr>
            <w:rFonts w:ascii="Palatino Linotype"/>
            <w:i/>
            <w:spacing w:val="-2"/>
            <w:w w:val="105"/>
            <w:sz w:val="20"/>
          </w:rPr>
          <w:t> </w:t>
        </w:r>
        <w:r>
          <w:rPr>
            <w:rFonts w:ascii="Palatino Linotype"/>
            <w:i/>
            <w:w w:val="105"/>
            <w:sz w:val="20"/>
          </w:rPr>
          <w:t>Parties</w:t>
        </w:r>
        <w:r>
          <w:rPr>
            <w:rFonts w:ascii="Palatino Linotype"/>
            <w:i/>
            <w:spacing w:val="-2"/>
            <w:w w:val="105"/>
            <w:sz w:val="20"/>
          </w:rPr>
          <w:t> </w:t>
        </w:r>
        <w:r>
          <w:rPr>
            <w:rFonts w:ascii="Calibri"/>
            <w:i/>
            <w:w w:val="105"/>
            <w:sz w:val="20"/>
          </w:rPr>
          <w:t>28</w:t>
        </w:r>
        <w:r>
          <w:rPr>
            <w:rFonts w:ascii="Palatino Linotype"/>
            <w:i/>
            <w:w w:val="105"/>
            <w:sz w:val="20"/>
          </w:rPr>
          <w:t>(</w:t>
        </w:r>
        <w:r>
          <w:rPr>
            <w:rFonts w:ascii="Calibri"/>
            <w:i/>
            <w:w w:val="105"/>
            <w:sz w:val="20"/>
          </w:rPr>
          <w:t>2</w:t>
        </w:r>
        <w:r>
          <w:rPr>
            <w:rFonts w:ascii="Palatino Linotype"/>
            <w:i/>
            <w:w w:val="105"/>
            <w:sz w:val="20"/>
          </w:rPr>
          <w:t>): </w:t>
        </w:r>
        <w:r>
          <w:rPr>
            <w:rFonts w:ascii="Calibri"/>
            <w:i/>
            <w:w w:val="105"/>
            <w:sz w:val="20"/>
          </w:rPr>
          <w:t>208</w:t>
        </w:r>
        <w:r>
          <w:rPr>
            <w:rFonts w:ascii="Palatino Linotype"/>
            <w:i/>
            <w:w w:val="105"/>
            <w:sz w:val="20"/>
          </w:rPr>
          <w:t>-</w:t>
        </w:r>
        <w:r>
          <w:rPr>
            <w:rFonts w:ascii="Calibri"/>
            <w:i/>
            <w:w w:val="105"/>
            <w:sz w:val="20"/>
          </w:rPr>
          <w:t>224</w:t>
        </w:r>
        <w:r>
          <w:rPr>
            <w:w w:val="105"/>
            <w:sz w:val="20"/>
          </w:rPr>
          <w:t>.</w:t>
        </w:r>
      </w:hyperlink>
    </w:p>
    <w:p>
      <w:pPr>
        <w:pStyle w:val="BodyText"/>
        <w:spacing w:line="218" w:lineRule="auto" w:before="171"/>
        <w:ind w:right="690"/>
      </w:pPr>
      <w:hyperlink r:id="rId15">
        <w:r>
          <w:rPr>
            <w:w w:val="105"/>
          </w:rPr>
          <w:t>Personality</w:t>
        </w:r>
        <w:r>
          <w:rPr>
            <w:spacing w:val="-3"/>
            <w:w w:val="105"/>
          </w:rPr>
          <w:t> </w:t>
        </w:r>
        <w:r>
          <w:rPr>
            <w:w w:val="105"/>
          </w:rPr>
          <w:t>and</w:t>
        </w:r>
        <w:r>
          <w:rPr>
            <w:spacing w:val="-3"/>
            <w:w w:val="105"/>
          </w:rPr>
          <w:t> </w:t>
        </w:r>
        <w:r>
          <w:rPr>
            <w:w w:val="105"/>
          </w:rPr>
          <w:t>Legislative</w:t>
        </w:r>
        <w:r>
          <w:rPr>
            <w:spacing w:val="-3"/>
            <w:w w:val="105"/>
          </w:rPr>
          <w:t> </w:t>
        </w:r>
        <w:r>
          <w:rPr>
            <w:w w:val="105"/>
          </w:rPr>
          <w:t>Politics:</w:t>
        </w:r>
        <w:r>
          <w:rPr>
            <w:w w:val="105"/>
          </w:rPr>
          <w:t> The</w:t>
        </w:r>
        <w:r>
          <w:rPr>
            <w:spacing w:val="-3"/>
            <w:w w:val="105"/>
          </w:rPr>
          <w:t> </w:t>
        </w:r>
        <w:r>
          <w:rPr>
            <w:w w:val="105"/>
          </w:rPr>
          <w:t>Big</w:t>
        </w:r>
        <w:r>
          <w:rPr>
            <w:spacing w:val="-3"/>
            <w:w w:val="105"/>
          </w:rPr>
          <w:t> </w:t>
        </w:r>
        <w:r>
          <w:rPr>
            <w:w w:val="105"/>
          </w:rPr>
          <w:t>Five</w:t>
        </w:r>
        <w:r>
          <w:rPr>
            <w:spacing w:val="-3"/>
            <w:w w:val="105"/>
          </w:rPr>
          <w:t> </w:t>
        </w:r>
        <w:r>
          <w:rPr>
            <w:w w:val="105"/>
          </w:rPr>
          <w:t>Trait</w:t>
        </w:r>
        <w:r>
          <w:rPr>
            <w:spacing w:val="-3"/>
            <w:w w:val="105"/>
          </w:rPr>
          <w:t> </w:t>
        </w:r>
        <w:r>
          <w:rPr>
            <w:w w:val="105"/>
          </w:rPr>
          <w:t>Dimensions</w:t>
        </w:r>
        <w:r>
          <w:rPr>
            <w:spacing w:val="-3"/>
            <w:w w:val="105"/>
          </w:rPr>
          <w:t> </w:t>
        </w:r>
        <w:r>
          <w:rPr>
            <w:w w:val="105"/>
          </w:rPr>
          <w:t>among</w:t>
        </w:r>
        <w:r>
          <w:rPr>
            <w:spacing w:val="-3"/>
            <w:w w:val="105"/>
          </w:rPr>
          <w:t> </w:t>
        </w:r>
        <w:r>
          <w:rPr>
            <w:w w:val="105"/>
          </w:rPr>
          <w:t>U.S.</w:t>
        </w:r>
        <w:r>
          <w:rPr>
            <w:spacing w:val="-3"/>
            <w:w w:val="105"/>
          </w:rPr>
          <w:t> </w:t>
        </w:r>
        <w:r>
          <w:rPr>
            <w:w w:val="105"/>
          </w:rPr>
          <w:t>State</w:t>
        </w:r>
        <w:r>
          <w:rPr>
            <w:spacing w:val="-3"/>
            <w:w w:val="105"/>
          </w:rPr>
          <w:t> </w:t>
        </w:r>
        <w:r>
          <w:rPr>
            <w:w w:val="105"/>
          </w:rPr>
          <w:t>Legislators</w:t>
        </w:r>
        <w:r>
          <w:rPr>
            <w:spacing w:val="-3"/>
            <w:w w:val="105"/>
          </w:rPr>
          <w:t> </w:t>
        </w:r>
        <w:r>
          <w:rPr>
            <w:w w:val="105"/>
          </w:rPr>
          <w:t>(with</w:t>
        </w:r>
      </w:hyperlink>
      <w:r>
        <w:rPr>
          <w:w w:val="105"/>
        </w:rPr>
        <w:t> </w:t>
      </w:r>
      <w:hyperlink r:id="rId15">
        <w:r>
          <w:rPr>
            <w:w w:val="105"/>
          </w:rPr>
          <w:t>Scott Lasley, Jeffery J. Mondak, Megan L. Remmel and Joel Turner), </w:t>
        </w:r>
        <w:r>
          <w:rPr>
            <w:rFonts w:ascii="Times New Roman"/>
            <w:w w:val="105"/>
          </w:rPr>
          <w:t>2012</w:t>
        </w:r>
        <w:r>
          <w:rPr>
            <w:w w:val="105"/>
          </w:rPr>
          <w:t>, </w:t>
        </w:r>
        <w:r>
          <w:rPr>
            <w:rFonts w:ascii="Palatino Linotype"/>
            <w:i/>
            <w:w w:val="105"/>
          </w:rPr>
          <w:t>Political Psychology </w:t>
        </w:r>
        <w:r>
          <w:rPr>
            <w:rFonts w:ascii="Calibri"/>
            <w:i/>
            <w:w w:val="105"/>
          </w:rPr>
          <w:t>33</w:t>
        </w:r>
        <w:r>
          <w:rPr>
            <w:rFonts w:ascii="Palatino Linotype"/>
            <w:i/>
            <w:w w:val="105"/>
          </w:rPr>
          <w:t>(</w:t>
        </w:r>
        <w:r>
          <w:rPr>
            <w:rFonts w:ascii="Calibri"/>
            <w:i/>
            <w:w w:val="105"/>
          </w:rPr>
          <w:t>2</w:t>
        </w:r>
        <w:r>
          <w:rPr>
            <w:rFonts w:ascii="Palatino Linotype"/>
            <w:i/>
            <w:w w:val="105"/>
          </w:rPr>
          <w:t>):</w:t>
        </w:r>
      </w:hyperlink>
      <w:r>
        <w:rPr>
          <w:rFonts w:ascii="Palatino Linotype"/>
          <w:i/>
          <w:w w:val="105"/>
        </w:rPr>
        <w:t> </w:t>
      </w:r>
      <w:hyperlink r:id="rId15">
        <w:r>
          <w:rPr>
            <w:rFonts w:ascii="Calibri"/>
            <w:i/>
            <w:spacing w:val="-2"/>
            <w:w w:val="105"/>
          </w:rPr>
          <w:t>179</w:t>
        </w:r>
        <w:r>
          <w:rPr>
            <w:rFonts w:ascii="Palatino Linotype"/>
            <w:i/>
            <w:spacing w:val="-2"/>
            <w:w w:val="105"/>
          </w:rPr>
          <w:t>-</w:t>
        </w:r>
        <w:r>
          <w:rPr>
            <w:rFonts w:ascii="Calibri"/>
            <w:i/>
            <w:spacing w:val="-2"/>
            <w:w w:val="105"/>
          </w:rPr>
          <w:t>306</w:t>
        </w:r>
        <w:r>
          <w:rPr>
            <w:spacing w:val="-2"/>
            <w:w w:val="105"/>
          </w:rPr>
          <w:t>.</w:t>
        </w:r>
      </w:hyperlink>
    </w:p>
    <w:p>
      <w:pPr>
        <w:spacing w:before="136"/>
        <w:ind w:left="0" w:right="0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Book</w:t>
      </w:r>
      <w:r>
        <w:rPr>
          <w:rFonts w:ascii="Palatino Linotype"/>
          <w:i/>
          <w:spacing w:val="1"/>
          <w:sz w:val="20"/>
        </w:rPr>
        <w:t> </w:t>
      </w:r>
      <w:r>
        <w:rPr>
          <w:rFonts w:ascii="Palatino Linotype"/>
          <w:i/>
          <w:spacing w:val="-2"/>
          <w:sz w:val="20"/>
        </w:rPr>
        <w:t>Chapters</w:t>
      </w:r>
    </w:p>
    <w:p>
      <w:pPr>
        <w:pStyle w:val="BodyText"/>
        <w:spacing w:line="225" w:lineRule="auto" w:before="160"/>
        <w:ind w:right="513"/>
      </w:pPr>
      <w:hyperlink r:id="rId16">
        <w:r>
          <w:rPr>
            <w:w w:val="105"/>
          </w:rPr>
          <w:t>“Is There Anybody Out There?</w:t>
        </w:r>
        <w:r>
          <w:rPr>
            <w:w w:val="105"/>
          </w:rPr>
          <w:t> C-SPAN, Women, and the Distribution of Desirable Speech Time (with</w:t>
        </w:r>
      </w:hyperlink>
      <w:r>
        <w:rPr>
          <w:w w:val="105"/>
        </w:rPr>
        <w:t> </w:t>
      </w:r>
      <w:hyperlink r:id="rId16">
        <w:r>
          <w:rPr>
            <w:w w:val="105"/>
          </w:rPr>
          <w:t>Jielu</w:t>
        </w:r>
        <w:r>
          <w:rPr>
            <w:spacing w:val="-8"/>
            <w:w w:val="105"/>
          </w:rPr>
          <w:t> </w:t>
        </w:r>
        <w:r>
          <w:rPr>
            <w:w w:val="105"/>
          </w:rPr>
          <w:t>Yao)."</w:t>
        </w:r>
        <w:r>
          <w:rPr>
            <w:spacing w:val="-5"/>
            <w:w w:val="105"/>
          </w:rPr>
          <w:t> </w:t>
        </w:r>
        <w:r>
          <w:rPr>
            <w:w w:val="105"/>
          </w:rPr>
          <w:t>In</w:t>
        </w:r>
        <w:r>
          <w:rPr>
            <w:spacing w:val="-6"/>
            <w:w w:val="105"/>
          </w:rPr>
          <w:t> </w:t>
        </w:r>
        <w:r>
          <w:rPr>
            <w:rFonts w:ascii="Palatino Linotype" w:hAnsi="Palatino Linotype"/>
            <w:i/>
            <w:w w:val="105"/>
          </w:rPr>
          <w:t>The</w:t>
        </w:r>
        <w:r>
          <w:rPr>
            <w:rFonts w:ascii="Palatino Linotype" w:hAnsi="Palatino Linotype"/>
            <w:i/>
            <w:spacing w:val="-13"/>
            <w:w w:val="105"/>
          </w:rPr>
          <w:t> </w:t>
        </w:r>
        <w:r>
          <w:rPr>
            <w:rFonts w:ascii="Palatino Linotype" w:hAnsi="Palatino Linotype"/>
            <w:i/>
            <w:w w:val="105"/>
          </w:rPr>
          <w:t>Evolution</w:t>
        </w:r>
        <w:r>
          <w:rPr>
            <w:rFonts w:ascii="Palatino Linotype" w:hAnsi="Palatino Linotype"/>
            <w:i/>
            <w:spacing w:val="-13"/>
            <w:w w:val="105"/>
          </w:rPr>
          <w:t> </w:t>
        </w:r>
        <w:r>
          <w:rPr>
            <w:rFonts w:ascii="Palatino Linotype" w:hAnsi="Palatino Linotype"/>
            <w:i/>
            <w:w w:val="105"/>
          </w:rPr>
          <w:t>of</w:t>
        </w:r>
        <w:r>
          <w:rPr>
            <w:rFonts w:ascii="Palatino Linotype" w:hAnsi="Palatino Linotype"/>
            <w:i/>
            <w:spacing w:val="-13"/>
            <w:w w:val="105"/>
          </w:rPr>
          <w:t> </w:t>
        </w:r>
        <w:r>
          <w:rPr>
            <w:rFonts w:ascii="Palatino Linotype" w:hAnsi="Palatino Linotype"/>
            <w:i/>
            <w:w w:val="105"/>
          </w:rPr>
          <w:t>Political</w:t>
        </w:r>
        <w:r>
          <w:rPr>
            <w:rFonts w:ascii="Palatino Linotype" w:hAnsi="Palatino Linotype"/>
            <w:i/>
            <w:spacing w:val="-14"/>
            <w:w w:val="105"/>
          </w:rPr>
          <w:t> </w:t>
        </w:r>
        <w:r>
          <w:rPr>
            <w:rFonts w:ascii="Palatino Linotype" w:hAnsi="Palatino Linotype"/>
            <w:i/>
            <w:w w:val="105"/>
          </w:rPr>
          <w:t>Rhetoric</w:t>
        </w:r>
        <w:r>
          <w:rPr>
            <w:w w:val="105"/>
          </w:rPr>
          <w:t>,</w:t>
        </w:r>
        <w:r>
          <w:rPr>
            <w:spacing w:val="-5"/>
            <w:w w:val="105"/>
          </w:rPr>
          <w:t> </w:t>
        </w:r>
        <w:r>
          <w:rPr>
            <w:w w:val="105"/>
          </w:rPr>
          <w:t>Robert</w:t>
        </w:r>
        <w:r>
          <w:rPr>
            <w:spacing w:val="-6"/>
            <w:w w:val="105"/>
          </w:rPr>
          <w:t> </w:t>
        </w:r>
        <w:r>
          <w:rPr>
            <w:w w:val="105"/>
          </w:rPr>
          <w:t>X.</w:t>
        </w:r>
        <w:r>
          <w:rPr>
            <w:spacing w:val="-6"/>
            <w:w w:val="105"/>
          </w:rPr>
          <w:t> </w:t>
        </w:r>
        <w:r>
          <w:rPr>
            <w:w w:val="105"/>
          </w:rPr>
          <w:t>Browning,</w:t>
        </w:r>
        <w:r>
          <w:rPr>
            <w:spacing w:val="-6"/>
            <w:w w:val="105"/>
          </w:rPr>
          <w:t> </w:t>
        </w:r>
        <w:r>
          <w:rPr>
            <w:w w:val="105"/>
          </w:rPr>
          <w:t>ed.</w:t>
        </w:r>
        <w:r>
          <w:rPr>
            <w:spacing w:val="-5"/>
            <w:w w:val="105"/>
          </w:rPr>
          <w:t> </w:t>
        </w:r>
        <w:r>
          <w:rPr>
            <w:w w:val="105"/>
          </w:rPr>
          <w:t>Purdue</w:t>
        </w:r>
        <w:r>
          <w:rPr>
            <w:spacing w:val="-6"/>
            <w:w w:val="105"/>
          </w:rPr>
          <w:t> </w:t>
        </w:r>
        <w:r>
          <w:rPr>
            <w:w w:val="105"/>
          </w:rPr>
          <w:t>University</w:t>
        </w:r>
        <w:r>
          <w:rPr>
            <w:spacing w:val="-6"/>
            <w:w w:val="105"/>
          </w:rPr>
          <w:t> </w:t>
        </w:r>
        <w:r>
          <w:rPr>
            <w:w w:val="105"/>
          </w:rPr>
          <w:t>Press,</w:t>
        </w:r>
        <w:r>
          <w:rPr>
            <w:spacing w:val="-6"/>
            <w:w w:val="105"/>
          </w:rPr>
          <w:t> </w:t>
        </w:r>
        <w:r>
          <w:rPr>
            <w:rFonts w:ascii="Times New Roman" w:hAnsi="Times New Roman"/>
            <w:spacing w:val="-2"/>
            <w:w w:val="105"/>
          </w:rPr>
          <w:t>2020</w:t>
        </w:r>
        <w:r>
          <w:rPr>
            <w:spacing w:val="-2"/>
            <w:w w:val="105"/>
          </w:rPr>
          <w:t>.</w:t>
        </w:r>
      </w:hyperlink>
    </w:p>
    <w:p>
      <w:pPr>
        <w:spacing w:line="213" w:lineRule="auto" w:before="155"/>
        <w:ind w:left="0" w:right="0" w:firstLine="0"/>
        <w:jc w:val="left"/>
        <w:rPr>
          <w:sz w:val="20"/>
        </w:rPr>
      </w:pPr>
      <w:hyperlink r:id="rId16">
        <w:r>
          <w:rPr>
            <w:w w:val="105"/>
            <w:sz w:val="20"/>
          </w:rPr>
          <w:t>“If</w:t>
        </w:r>
        <w:r>
          <w:rPr>
            <w:spacing w:val="-10"/>
            <w:w w:val="105"/>
            <w:sz w:val="20"/>
          </w:rPr>
          <w:t> </w:t>
        </w:r>
        <w:r>
          <w:rPr>
            <w:w w:val="105"/>
            <w:sz w:val="20"/>
          </w:rPr>
          <w:t>a</w:t>
        </w:r>
        <w:r>
          <w:rPr>
            <w:spacing w:val="-9"/>
            <w:w w:val="105"/>
            <w:sz w:val="20"/>
          </w:rPr>
          <w:t> </w:t>
        </w:r>
        <w:r>
          <w:rPr>
            <w:w w:val="105"/>
            <w:sz w:val="20"/>
          </w:rPr>
          <w:t>Picture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is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Worth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a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Thousand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Words,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What</w:t>
        </w:r>
        <w:r>
          <w:rPr>
            <w:spacing w:val="-8"/>
            <w:w w:val="105"/>
            <w:sz w:val="20"/>
          </w:rPr>
          <w:t> </w:t>
        </w:r>
        <w:r>
          <w:rPr>
            <w:w w:val="105"/>
            <w:sz w:val="20"/>
          </w:rPr>
          <w:t>is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a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Video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Worth?."</w:t>
        </w:r>
        <w:r>
          <w:rPr>
            <w:spacing w:val="-7"/>
            <w:w w:val="105"/>
            <w:sz w:val="20"/>
          </w:rPr>
          <w:t> </w:t>
        </w:r>
        <w:r>
          <w:rPr>
            <w:w w:val="105"/>
            <w:sz w:val="20"/>
          </w:rPr>
          <w:t>In</w:t>
        </w:r>
        <w:r>
          <w:rPr>
            <w:spacing w:val="-6"/>
            <w:w w:val="105"/>
            <w:sz w:val="20"/>
          </w:rPr>
          <w:t> </w:t>
        </w:r>
        <w:r>
          <w:rPr>
            <w:rFonts w:ascii="Palatino Linotype" w:hAnsi="Palatino Linotype"/>
            <w:i/>
            <w:w w:val="105"/>
            <w:sz w:val="20"/>
          </w:rPr>
          <w:t>Exploring</w:t>
        </w:r>
        <w:r>
          <w:rPr>
            <w:rFonts w:ascii="Palatino Linotype" w:hAnsi="Palatino Linotype"/>
            <w:i/>
            <w:spacing w:val="-14"/>
            <w:w w:val="105"/>
            <w:sz w:val="20"/>
          </w:rPr>
          <w:t> </w:t>
        </w:r>
        <w:r>
          <w:rPr>
            <w:rFonts w:ascii="Palatino Linotype" w:hAnsi="Palatino Linotype"/>
            <w:i/>
            <w:w w:val="105"/>
            <w:sz w:val="20"/>
          </w:rPr>
          <w:t>the</w:t>
        </w:r>
        <w:r>
          <w:rPr>
            <w:rFonts w:ascii="Palatino Linotype" w:hAnsi="Palatino Linotype"/>
            <w:i/>
            <w:spacing w:val="-13"/>
            <w:w w:val="105"/>
            <w:sz w:val="20"/>
          </w:rPr>
          <w:t> </w:t>
        </w:r>
        <w:r>
          <w:rPr>
            <w:rFonts w:ascii="Palatino Linotype" w:hAnsi="Palatino Linotype"/>
            <w:i/>
            <w:w w:val="105"/>
            <w:sz w:val="20"/>
          </w:rPr>
          <w:t>C-SPAN</w:t>
        </w:r>
        <w:r>
          <w:rPr>
            <w:rFonts w:ascii="Palatino Linotype" w:hAnsi="Palatino Linotype"/>
            <w:i/>
            <w:spacing w:val="-13"/>
            <w:w w:val="105"/>
            <w:sz w:val="20"/>
          </w:rPr>
          <w:t> </w:t>
        </w:r>
        <w:r>
          <w:rPr>
            <w:rFonts w:ascii="Palatino Linotype" w:hAnsi="Palatino Linotype"/>
            <w:i/>
            <w:w w:val="105"/>
            <w:sz w:val="20"/>
          </w:rPr>
          <w:t>Archives:</w:t>
        </w:r>
      </w:hyperlink>
      <w:r>
        <w:rPr>
          <w:rFonts w:ascii="Palatino Linotype" w:hAnsi="Palatino Linotype"/>
          <w:i/>
          <w:w w:val="105"/>
          <w:sz w:val="20"/>
        </w:rPr>
        <w:t> </w:t>
      </w:r>
      <w:hyperlink r:id="rId16">
        <w:r>
          <w:rPr>
            <w:rFonts w:ascii="Palatino Linotype" w:hAnsi="Palatino Linotype"/>
            <w:i/>
            <w:w w:val="105"/>
            <w:sz w:val="20"/>
          </w:rPr>
          <w:t>Advancing the Research Agenda</w:t>
        </w:r>
        <w:r>
          <w:rPr>
            <w:w w:val="105"/>
            <w:sz w:val="20"/>
          </w:rPr>
          <w:t>, Robert X. Browning, ed. Purdue University Press, </w:t>
        </w:r>
        <w:r>
          <w:rPr>
            <w:rFonts w:ascii="Times New Roman" w:hAnsi="Times New Roman"/>
            <w:w w:val="105"/>
            <w:sz w:val="20"/>
          </w:rPr>
          <w:t>2015</w:t>
        </w:r>
        <w:r>
          <w:rPr>
            <w:w w:val="105"/>
            <w:sz w:val="20"/>
          </w:rPr>
          <w:t>.</w:t>
        </w:r>
      </w:hyperlink>
    </w:p>
    <w:p>
      <w:pPr>
        <w:spacing w:after="0" w:line="213" w:lineRule="auto"/>
        <w:jc w:val="left"/>
        <w:rPr>
          <w:sz w:val="20"/>
        </w:rPr>
        <w:sectPr>
          <w:headerReference w:type="default" r:id="rId10"/>
          <w:pgSz w:w="12240" w:h="15840"/>
          <w:pgMar w:header="1114" w:footer="0" w:top="1620" w:bottom="280" w:left="1440" w:right="1080"/>
          <w:pgNumType w:start="2"/>
        </w:sectPr>
      </w:pPr>
    </w:p>
    <w:p>
      <w:pPr>
        <w:spacing w:before="169"/>
        <w:ind w:left="0" w:right="0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pacing w:val="-2"/>
          <w:sz w:val="20"/>
        </w:rPr>
        <w:t>Newsletters</w:t>
      </w:r>
    </w:p>
    <w:p>
      <w:pPr>
        <w:pStyle w:val="BodyText"/>
        <w:spacing w:line="213" w:lineRule="auto" w:before="152"/>
        <w:ind w:right="513"/>
      </w:pPr>
      <w:hyperlink r:id="rId17">
        <w:r>
          <w:rPr/>
          <w:t>Civil</w:t>
        </w:r>
        <w:r>
          <w:rPr>
            <w:spacing w:val="33"/>
          </w:rPr>
          <w:t> </w:t>
        </w:r>
        <w:r>
          <w:rPr/>
          <w:t>Rights</w:t>
        </w:r>
        <w:r>
          <w:rPr>
            <w:spacing w:val="33"/>
          </w:rPr>
          <w:t> </w:t>
        </w:r>
        <w:r>
          <w:rPr/>
          <w:t>and</w:t>
        </w:r>
        <w:r>
          <w:rPr>
            <w:spacing w:val="33"/>
          </w:rPr>
          <w:t> </w:t>
        </w:r>
        <w:r>
          <w:rPr/>
          <w:t>Symbolism</w:t>
        </w:r>
        <w:r>
          <w:rPr>
            <w:spacing w:val="33"/>
          </w:rPr>
          <w:t> </w:t>
        </w:r>
        <w:r>
          <w:rPr/>
          <w:t>in</w:t>
        </w:r>
        <w:r>
          <w:rPr>
            <w:spacing w:val="33"/>
          </w:rPr>
          <w:t> </w:t>
        </w:r>
        <w:r>
          <w:rPr/>
          <w:t>the</w:t>
        </w:r>
        <w:r>
          <w:rPr>
            <w:spacing w:val="33"/>
          </w:rPr>
          <w:t> </w:t>
        </w:r>
        <w:r>
          <w:rPr/>
          <w:t>U.S.</w:t>
        </w:r>
        <w:r>
          <w:rPr>
            <w:spacing w:val="33"/>
          </w:rPr>
          <w:t> </w:t>
        </w:r>
        <w:r>
          <w:rPr/>
          <w:t>House</w:t>
        </w:r>
        <w:r>
          <w:rPr>
            <w:spacing w:val="33"/>
          </w:rPr>
          <w:t> </w:t>
        </w:r>
        <w:r>
          <w:rPr/>
          <w:t>of</w:t>
        </w:r>
        <w:r>
          <w:rPr>
            <w:spacing w:val="33"/>
          </w:rPr>
          <w:t> </w:t>
        </w:r>
        <w:r>
          <w:rPr/>
          <w:t>Representatives</w:t>
        </w:r>
        <w:r>
          <w:rPr>
            <w:spacing w:val="33"/>
          </w:rPr>
          <w:t> </w:t>
        </w:r>
        <w:r>
          <w:rPr/>
          <w:t>(with</w:t>
        </w:r>
        <w:r>
          <w:rPr>
            <w:spacing w:val="33"/>
          </w:rPr>
          <w:t> </w:t>
        </w:r>
        <w:r>
          <w:rPr/>
          <w:t>Matthew</w:t>
        </w:r>
        <w:r>
          <w:rPr>
            <w:spacing w:val="33"/>
          </w:rPr>
          <w:t> </w:t>
        </w:r>
        <w:r>
          <w:rPr/>
          <w:t>Hayes),</w:t>
        </w:r>
        <w:r>
          <w:rPr>
            <w:spacing w:val="33"/>
          </w:rPr>
          <w:t> </w:t>
        </w:r>
        <w:r>
          <w:rPr>
            <w:rFonts w:ascii="Times New Roman"/>
          </w:rPr>
          <w:t>2020</w:t>
        </w:r>
        <w:r>
          <w:rPr/>
          <w:t>,</w:t>
        </w:r>
        <w:r>
          <w:rPr>
            <w:spacing w:val="33"/>
          </w:rPr>
          <w:t> </w:t>
        </w:r>
        <w:r>
          <w:rPr>
            <w:rFonts w:ascii="Palatino Linotype"/>
            <w:i/>
          </w:rPr>
          <w:t>The</w:t>
        </w:r>
      </w:hyperlink>
      <w:r>
        <w:rPr>
          <w:rFonts w:ascii="Palatino Linotype"/>
          <w:i/>
        </w:rPr>
        <w:t> </w:t>
      </w:r>
      <w:hyperlink r:id="rId17">
        <w:r>
          <w:rPr>
            <w:rFonts w:ascii="Palatino Linotype"/>
            <w:i/>
          </w:rPr>
          <w:t>Legislative Scholar </w:t>
        </w:r>
        <w:r>
          <w:rPr>
            <w:rFonts w:ascii="Times New Roman"/>
          </w:rPr>
          <w:t>4</w:t>
        </w:r>
        <w:r>
          <w:rPr/>
          <w:t>(</w:t>
        </w:r>
        <w:r>
          <w:rPr>
            <w:rFonts w:ascii="Times New Roman"/>
          </w:rPr>
          <w:t>2</w:t>
        </w:r>
        <w:r>
          <w:rPr/>
          <w:t>):</w:t>
        </w:r>
        <w:r>
          <w:rPr>
            <w:spacing w:val="40"/>
          </w:rPr>
          <w:t> </w:t>
        </w:r>
        <w:r>
          <w:rPr>
            <w:rFonts w:ascii="Times New Roman"/>
          </w:rPr>
          <w:t>10</w:t>
        </w:r>
        <w:r>
          <w:rPr/>
          <w:t>-</w:t>
        </w:r>
        <w:r>
          <w:rPr>
            <w:rFonts w:ascii="Times New Roman"/>
          </w:rPr>
          <w:t>11</w:t>
        </w:r>
        <w:r>
          <w:rPr/>
          <w:t>.</w:t>
        </w:r>
      </w:hyperlink>
    </w:p>
    <w:p>
      <w:pPr>
        <w:pStyle w:val="BodyText"/>
        <w:spacing w:line="227" w:lineRule="exact" w:before="154"/>
        <w:ind w:left="-1"/>
      </w:pPr>
      <w:hyperlink r:id="rId18">
        <w:r>
          <w:rPr>
            <w:w w:val="105"/>
          </w:rPr>
          <w:t>How</w:t>
        </w:r>
        <w:r>
          <w:rPr>
            <w:spacing w:val="5"/>
            <w:w w:val="105"/>
          </w:rPr>
          <w:t> </w:t>
        </w:r>
        <w:r>
          <w:rPr>
            <w:w w:val="105"/>
          </w:rPr>
          <w:t>Audio,</w:t>
        </w:r>
        <w:r>
          <w:rPr>
            <w:spacing w:val="6"/>
            <w:w w:val="105"/>
          </w:rPr>
          <w:t> </w:t>
        </w:r>
        <w:r>
          <w:rPr>
            <w:w w:val="105"/>
          </w:rPr>
          <w:t>Image</w:t>
        </w:r>
        <w:r>
          <w:rPr>
            <w:spacing w:val="6"/>
            <w:w w:val="105"/>
          </w:rPr>
          <w:t> </w:t>
        </w:r>
        <w:r>
          <w:rPr>
            <w:w w:val="105"/>
          </w:rPr>
          <w:t>and</w:t>
        </w:r>
        <w:r>
          <w:rPr>
            <w:spacing w:val="5"/>
            <w:w w:val="105"/>
          </w:rPr>
          <w:t> </w:t>
        </w:r>
        <w:r>
          <w:rPr>
            <w:w w:val="105"/>
          </w:rPr>
          <w:t>Video</w:t>
        </w:r>
        <w:r>
          <w:rPr>
            <w:spacing w:val="6"/>
            <w:w w:val="105"/>
          </w:rPr>
          <w:t> </w:t>
        </w:r>
        <w:r>
          <w:rPr>
            <w:w w:val="105"/>
          </w:rPr>
          <w:t>Data</w:t>
        </w:r>
        <w:r>
          <w:rPr>
            <w:spacing w:val="6"/>
            <w:w w:val="105"/>
          </w:rPr>
          <w:t> </w:t>
        </w:r>
        <w:r>
          <w:rPr>
            <w:w w:val="105"/>
          </w:rPr>
          <w:t>is</w:t>
        </w:r>
        <w:r>
          <w:rPr>
            <w:spacing w:val="5"/>
            <w:w w:val="105"/>
          </w:rPr>
          <w:t> </w:t>
        </w:r>
        <w:r>
          <w:rPr>
            <w:w w:val="105"/>
          </w:rPr>
          <w:t>Being</w:t>
        </w:r>
        <w:r>
          <w:rPr>
            <w:spacing w:val="6"/>
            <w:w w:val="105"/>
          </w:rPr>
          <w:t> </w:t>
        </w:r>
        <w:r>
          <w:rPr>
            <w:w w:val="105"/>
          </w:rPr>
          <w:t>Used</w:t>
        </w:r>
        <w:r>
          <w:rPr>
            <w:spacing w:val="6"/>
            <w:w w:val="105"/>
          </w:rPr>
          <w:t> </w:t>
        </w:r>
        <w:r>
          <w:rPr>
            <w:w w:val="105"/>
          </w:rPr>
          <w:t>to</w:t>
        </w:r>
        <w:r>
          <w:rPr>
            <w:spacing w:val="5"/>
            <w:w w:val="105"/>
          </w:rPr>
          <w:t> </w:t>
        </w:r>
        <w:r>
          <w:rPr>
            <w:w w:val="105"/>
          </w:rPr>
          <w:t>Study</w:t>
        </w:r>
        <w:r>
          <w:rPr>
            <w:spacing w:val="6"/>
            <w:w w:val="105"/>
          </w:rPr>
          <w:t> </w:t>
        </w:r>
        <w:r>
          <w:rPr>
            <w:w w:val="105"/>
          </w:rPr>
          <w:t>Legislative</w:t>
        </w:r>
        <w:r>
          <w:rPr>
            <w:spacing w:val="6"/>
            <w:w w:val="105"/>
          </w:rPr>
          <w:t> </w:t>
        </w:r>
        <w:r>
          <w:rPr>
            <w:w w:val="105"/>
          </w:rPr>
          <w:t>Behavior,</w:t>
        </w:r>
        <w:r>
          <w:rPr>
            <w:spacing w:val="5"/>
            <w:w w:val="105"/>
          </w:rPr>
          <w:t> </w:t>
        </w:r>
        <w:r>
          <w:rPr>
            <w:rFonts w:ascii="Times New Roman"/>
            <w:w w:val="105"/>
          </w:rPr>
          <w:t>2020 </w:t>
        </w:r>
        <w:r>
          <w:rPr>
            <w:w w:val="105"/>
          </w:rPr>
          <w:t>(with</w:t>
        </w:r>
        <w:r>
          <w:rPr>
            <w:spacing w:val="6"/>
            <w:w w:val="105"/>
          </w:rPr>
          <w:t> </w:t>
        </w:r>
        <w:r>
          <w:rPr>
            <w:w w:val="105"/>
          </w:rPr>
          <w:t>Jielu</w:t>
        </w:r>
        <w:r>
          <w:rPr>
            <w:spacing w:val="5"/>
            <w:w w:val="105"/>
          </w:rPr>
          <w:t> </w:t>
        </w:r>
        <w:r>
          <w:rPr>
            <w:spacing w:val="-2"/>
            <w:w w:val="105"/>
          </w:rPr>
          <w:t>Yao),</w:t>
        </w:r>
      </w:hyperlink>
    </w:p>
    <w:p>
      <w:pPr>
        <w:spacing w:line="262" w:lineRule="exact" w:before="0"/>
        <w:ind w:left="0" w:right="0" w:firstLine="0"/>
        <w:jc w:val="left"/>
        <w:rPr>
          <w:sz w:val="20"/>
        </w:rPr>
      </w:pPr>
      <w:hyperlink r:id="rId18">
        <w:r>
          <w:rPr>
            <w:rFonts w:ascii="Palatino Linotype"/>
            <w:i/>
            <w:sz w:val="20"/>
          </w:rPr>
          <w:t>The</w:t>
        </w:r>
        <w:r>
          <w:rPr>
            <w:rFonts w:ascii="Palatino Linotype"/>
            <w:i/>
            <w:spacing w:val="-7"/>
            <w:sz w:val="20"/>
          </w:rPr>
          <w:t> </w:t>
        </w:r>
        <w:r>
          <w:rPr>
            <w:rFonts w:ascii="Palatino Linotype"/>
            <w:i/>
            <w:sz w:val="20"/>
          </w:rPr>
          <w:t>Legislative</w:t>
        </w:r>
        <w:r>
          <w:rPr>
            <w:rFonts w:ascii="Palatino Linotype"/>
            <w:i/>
            <w:spacing w:val="-6"/>
            <w:sz w:val="20"/>
          </w:rPr>
          <w:t> </w:t>
        </w:r>
        <w:r>
          <w:rPr>
            <w:rFonts w:ascii="Palatino Linotype"/>
            <w:i/>
            <w:sz w:val="20"/>
          </w:rPr>
          <w:t>Scholar</w:t>
        </w:r>
        <w:r>
          <w:rPr>
            <w:rFonts w:ascii="Palatino Linotype"/>
            <w:i/>
            <w:spacing w:val="-3"/>
            <w:sz w:val="20"/>
          </w:rPr>
          <w:t> </w:t>
        </w:r>
        <w:r>
          <w:rPr>
            <w:rFonts w:ascii="Times New Roman"/>
            <w:sz w:val="20"/>
          </w:rPr>
          <w:t>4</w:t>
        </w:r>
        <w:r>
          <w:rPr>
            <w:sz w:val="20"/>
          </w:rPr>
          <w:t>(</w:t>
        </w:r>
        <w:r>
          <w:rPr>
            <w:rFonts w:ascii="Times New Roman"/>
            <w:sz w:val="20"/>
          </w:rPr>
          <w:t>1</w:t>
        </w:r>
        <w:r>
          <w:rPr>
            <w:sz w:val="20"/>
          </w:rPr>
          <w:t>):</w:t>
        </w:r>
        <w:r>
          <w:rPr>
            <w:spacing w:val="12"/>
            <w:sz w:val="20"/>
          </w:rPr>
          <w:t> </w:t>
        </w:r>
        <w:r>
          <w:rPr>
            <w:rFonts w:ascii="Times New Roman"/>
            <w:sz w:val="20"/>
          </w:rPr>
          <w:t>10</w:t>
        </w:r>
        <w:r>
          <w:rPr>
            <w:sz w:val="20"/>
          </w:rPr>
          <w:t>-</w:t>
        </w:r>
        <w:r>
          <w:rPr>
            <w:rFonts w:ascii="Times New Roman"/>
            <w:spacing w:val="-5"/>
            <w:sz w:val="20"/>
          </w:rPr>
          <w:t>12</w:t>
        </w:r>
        <w:r>
          <w:rPr>
            <w:spacing w:val="-5"/>
            <w:sz w:val="20"/>
          </w:rPr>
          <w:t>.</w:t>
        </w:r>
      </w:hyperlink>
    </w:p>
    <w:p>
      <w:pPr>
        <w:pStyle w:val="BodyText"/>
        <w:spacing w:before="125"/>
      </w:pPr>
    </w:p>
    <w:p>
      <w:pPr>
        <w:pStyle w:val="Heading1"/>
        <w:ind w:left="-1"/>
      </w:pPr>
      <w:r>
        <w:rPr>
          <w:w w:val="110"/>
        </w:rPr>
        <w:t>Awards</w:t>
      </w:r>
      <w:r>
        <w:rPr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Grants</w:t>
      </w:r>
    </w:p>
    <w:p>
      <w:pPr>
        <w:pStyle w:val="BodyText"/>
        <w:spacing w:line="244" w:lineRule="auto" w:before="202"/>
        <w:ind w:left="-1" w:right="469"/>
      </w:pPr>
      <w:r>
        <w:rPr/>
        <w:t>Understanding</w:t>
      </w:r>
      <w:r>
        <w:rPr>
          <w:spacing w:val="37"/>
        </w:rPr>
        <w:t> </w:t>
      </w:r>
      <w:r>
        <w:rPr/>
        <w:t>the</w:t>
      </w:r>
      <w:r>
        <w:rPr>
          <w:spacing w:val="37"/>
        </w:rPr>
        <w:t> </w:t>
      </w:r>
      <w:r>
        <w:rPr/>
        <w:t>Evolution</w:t>
      </w:r>
      <w:r>
        <w:rPr>
          <w:spacing w:val="37"/>
        </w:rPr>
        <w:t> </w:t>
      </w:r>
      <w:r>
        <w:rPr/>
        <w:t>of</w:t>
      </w:r>
      <w:r>
        <w:rPr>
          <w:spacing w:val="37"/>
        </w:rPr>
        <w:t> </w:t>
      </w:r>
      <w:r>
        <w:rPr/>
        <w:t>Political</w:t>
      </w:r>
      <w:r>
        <w:rPr>
          <w:spacing w:val="37"/>
        </w:rPr>
        <w:t> </w:t>
      </w:r>
      <w:r>
        <w:rPr/>
        <w:t>Campaign</w:t>
      </w:r>
      <w:r>
        <w:rPr>
          <w:spacing w:val="37"/>
        </w:rPr>
        <w:t> </w:t>
      </w:r>
      <w:r>
        <w:rPr/>
        <w:t>Advertisements</w:t>
      </w:r>
      <w:r>
        <w:rPr>
          <w:spacing w:val="37"/>
        </w:rPr>
        <w:t> </w:t>
      </w:r>
      <w:r>
        <w:rPr/>
        <w:t>over</w:t>
      </w:r>
      <w:r>
        <w:rPr>
          <w:spacing w:val="37"/>
        </w:rPr>
        <w:t> </w:t>
      </w:r>
      <w:r>
        <w:rPr/>
        <w:t>the</w:t>
      </w:r>
      <w:r>
        <w:rPr>
          <w:spacing w:val="37"/>
        </w:rPr>
        <w:t> </w:t>
      </w:r>
      <w:r>
        <w:rPr/>
        <w:t>Last</w:t>
      </w:r>
      <w:r>
        <w:rPr>
          <w:spacing w:val="37"/>
        </w:rPr>
        <w:t> </w:t>
      </w:r>
      <w:r>
        <w:rPr/>
        <w:t>Century</w:t>
      </w:r>
      <w:r>
        <w:rPr>
          <w:spacing w:val="37"/>
        </w:rPr>
        <w:t> </w:t>
      </w:r>
      <w:r>
        <w:rPr/>
        <w:t>(co-PI</w:t>
      </w:r>
      <w:r>
        <w:rPr>
          <w:spacing w:val="37"/>
        </w:rPr>
        <w:t> </w:t>
      </w:r>
      <w:r>
        <w:rPr/>
        <w:t>with Michael</w:t>
      </w:r>
      <w:r>
        <w:rPr>
          <w:spacing w:val="40"/>
        </w:rPr>
        <w:t> </w:t>
      </w:r>
      <w:r>
        <w:rPr/>
        <w:t>Crespin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Kosuke</w:t>
      </w:r>
      <w:r>
        <w:rPr>
          <w:spacing w:val="40"/>
        </w:rPr>
        <w:t> </w:t>
      </w:r>
      <w:r>
        <w:rPr/>
        <w:t>Imai).</w:t>
      </w:r>
      <w:r>
        <w:rPr>
          <w:spacing w:val="40"/>
        </w:rPr>
        <w:t> </w:t>
      </w:r>
      <w:r>
        <w:rPr/>
        <w:t>National</w:t>
      </w:r>
      <w:r>
        <w:rPr>
          <w:spacing w:val="40"/>
        </w:rPr>
        <w:t> </w:t>
      </w:r>
      <w:r>
        <w:rPr/>
        <w:t>Science</w:t>
      </w:r>
      <w:r>
        <w:rPr>
          <w:spacing w:val="40"/>
        </w:rPr>
        <w:t> </w:t>
      </w:r>
      <w:r>
        <w:rPr/>
        <w:t>Foundation.</w:t>
      </w:r>
      <w:r>
        <w:rPr>
          <w:spacing w:val="40"/>
        </w:rPr>
        <w:t> </w:t>
      </w:r>
      <w:r>
        <w:rPr/>
        <w:t>$432, 000.</w:t>
      </w:r>
      <w:r>
        <w:rPr>
          <w:spacing w:val="40"/>
        </w:rPr>
        <w:t> </w:t>
      </w:r>
      <w:r>
        <w:rPr>
          <w:rFonts w:ascii="Times New Roman"/>
        </w:rPr>
        <w:t>2022</w:t>
      </w:r>
      <w:r>
        <w:rPr/>
        <w:t>.</w:t>
      </w:r>
    </w:p>
    <w:p>
      <w:pPr>
        <w:pStyle w:val="BodyText"/>
        <w:spacing w:line="244" w:lineRule="auto" w:before="159"/>
        <w:ind w:right="469"/>
      </w:pPr>
      <w:r>
        <w:rPr>
          <w:w w:val="105"/>
        </w:rPr>
        <w:t>Using Traffic Camera Feeds to Assess Social Distancing Behavior During the Covid-</w:t>
      </w:r>
      <w:r>
        <w:rPr>
          <w:rFonts w:ascii="Times New Roman"/>
          <w:w w:val="105"/>
        </w:rPr>
        <w:t>19</w:t>
      </w:r>
      <w:r>
        <w:rPr>
          <w:rFonts w:ascii="Times New Roman"/>
          <w:spacing w:val="-5"/>
          <w:w w:val="105"/>
        </w:rPr>
        <w:t> </w:t>
      </w:r>
      <w:r>
        <w:rPr>
          <w:w w:val="105"/>
        </w:rPr>
        <w:t>Pandemic (co-PI with Ryan Enos and Melissa Sands).</w:t>
      </w:r>
      <w:r>
        <w:rPr>
          <w:spacing w:val="27"/>
          <w:w w:val="105"/>
        </w:rPr>
        <w:t> </w:t>
      </w:r>
      <w:r>
        <w:rPr>
          <w:w w:val="105"/>
        </w:rPr>
        <w:t>Cisco Research.</w:t>
      </w:r>
      <w:r>
        <w:rPr>
          <w:spacing w:val="30"/>
          <w:w w:val="105"/>
        </w:rPr>
        <w:t> </w:t>
      </w:r>
      <w:r>
        <w:rPr>
          <w:w w:val="105"/>
        </w:rPr>
        <w:t>$50,</w:t>
      </w:r>
      <w:r>
        <w:rPr>
          <w:spacing w:val="-13"/>
          <w:w w:val="105"/>
        </w:rPr>
        <w:t> </w:t>
      </w:r>
      <w:r>
        <w:rPr>
          <w:w w:val="105"/>
        </w:rPr>
        <w:t>000.</w:t>
      </w:r>
      <w:r>
        <w:rPr>
          <w:spacing w:val="27"/>
          <w:w w:val="105"/>
        </w:rPr>
        <w:t> </w:t>
      </w:r>
      <w:r>
        <w:rPr>
          <w:rFonts w:ascii="Times New Roman"/>
          <w:w w:val="105"/>
        </w:rPr>
        <w:t>2020</w:t>
      </w:r>
      <w:r>
        <w:rPr>
          <w:w w:val="105"/>
        </w:rPr>
        <w:t>.</w:t>
      </w:r>
    </w:p>
    <w:p>
      <w:pPr>
        <w:pStyle w:val="BodyText"/>
        <w:spacing w:line="244" w:lineRule="auto" w:before="160"/>
        <w:ind w:right="513"/>
      </w:pPr>
      <w:r>
        <w:rPr/>
        <w:t>Developing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Machine</w:t>
      </w:r>
      <w:r>
        <w:rPr>
          <w:spacing w:val="40"/>
        </w:rPr>
        <w:t> </w:t>
      </w:r>
      <w:r>
        <w:rPr/>
        <w:t>Learning</w:t>
      </w:r>
      <w:r>
        <w:rPr>
          <w:spacing w:val="40"/>
        </w:rPr>
        <w:t> </w:t>
      </w:r>
      <w:r>
        <w:rPr/>
        <w:t>Algorithm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Detect</w:t>
      </w:r>
      <w:r>
        <w:rPr>
          <w:spacing w:val="40"/>
        </w:rPr>
        <w:t> </w:t>
      </w:r>
      <w:r>
        <w:rPr/>
        <w:t>Changes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Depression</w:t>
      </w:r>
      <w:r>
        <w:rPr>
          <w:spacing w:val="40"/>
        </w:rPr>
        <w:t> </w:t>
      </w:r>
      <w:r>
        <w:rPr/>
        <w:t>During</w:t>
      </w:r>
      <w:r>
        <w:rPr>
          <w:spacing w:val="40"/>
        </w:rPr>
        <w:t> </w:t>
      </w:r>
      <w:r>
        <w:rPr/>
        <w:t>In-Person Interviews</w:t>
      </w:r>
      <w:r>
        <w:rPr>
          <w:spacing w:val="24"/>
        </w:rPr>
        <w:t> </w:t>
      </w:r>
      <w:r>
        <w:rPr/>
        <w:t>(co-PI</w:t>
      </w:r>
      <w:r>
        <w:rPr>
          <w:spacing w:val="24"/>
        </w:rPr>
        <w:t> </w:t>
      </w:r>
      <w:r>
        <w:rPr/>
        <w:t>with</w:t>
      </w:r>
      <w:r>
        <w:rPr>
          <w:spacing w:val="24"/>
        </w:rPr>
        <w:t> </w:t>
      </w:r>
      <w:r>
        <w:rPr/>
        <w:t>Marianne</w:t>
      </w:r>
      <w:r>
        <w:rPr>
          <w:spacing w:val="24"/>
        </w:rPr>
        <w:t> </w:t>
      </w:r>
      <w:r>
        <w:rPr/>
        <w:t>Smith</w:t>
      </w:r>
      <w:r>
        <w:rPr>
          <w:spacing w:val="24"/>
        </w:rPr>
        <w:t> </w:t>
      </w:r>
      <w:r>
        <w:rPr/>
        <w:t>and</w:t>
      </w:r>
      <w:r>
        <w:rPr>
          <w:spacing w:val="24"/>
        </w:rPr>
        <w:t> </w:t>
      </w:r>
      <w:r>
        <w:rPr/>
        <w:t>Erwei</w:t>
      </w:r>
      <w:r>
        <w:rPr>
          <w:spacing w:val="24"/>
        </w:rPr>
        <w:t> </w:t>
      </w:r>
      <w:r>
        <w:rPr/>
        <w:t>Bai).</w:t>
      </w:r>
      <w:r>
        <w:rPr>
          <w:spacing w:val="40"/>
        </w:rPr>
        <w:t> </w:t>
      </w:r>
      <w:r>
        <w:rPr/>
        <w:t>National</w:t>
      </w:r>
      <w:r>
        <w:rPr>
          <w:spacing w:val="24"/>
        </w:rPr>
        <w:t> </w:t>
      </w:r>
      <w:r>
        <w:rPr/>
        <w:t>Institute</w:t>
      </w:r>
      <w:r>
        <w:rPr>
          <w:spacing w:val="24"/>
        </w:rPr>
        <w:t> </w:t>
      </w:r>
      <w:r>
        <w:rPr/>
        <w:t>of</w:t>
      </w:r>
      <w:r>
        <w:rPr>
          <w:spacing w:val="24"/>
        </w:rPr>
        <w:t> </w:t>
      </w:r>
      <w:r>
        <w:rPr/>
        <w:t>Health.</w:t>
      </w:r>
      <w:r>
        <w:rPr>
          <w:spacing w:val="40"/>
        </w:rPr>
        <w:t> </w:t>
      </w:r>
      <w:r>
        <w:rPr/>
        <w:t>$463,</w:t>
      </w:r>
      <w:r>
        <w:rPr>
          <w:spacing w:val="-5"/>
        </w:rPr>
        <w:t> </w:t>
      </w:r>
      <w:r>
        <w:rPr/>
        <w:t>500.</w:t>
      </w:r>
      <w:r>
        <w:rPr>
          <w:spacing w:val="40"/>
        </w:rPr>
        <w:t> </w:t>
      </w:r>
      <w:r>
        <w:rPr>
          <w:rFonts w:ascii="Times New Roman"/>
        </w:rPr>
        <w:t>2019</w:t>
      </w:r>
      <w:r>
        <w:rPr/>
        <w:t>.</w:t>
      </w:r>
    </w:p>
    <w:p>
      <w:pPr>
        <w:pStyle w:val="BodyText"/>
        <w:spacing w:line="244" w:lineRule="auto" w:before="159"/>
        <w:ind w:left="-1" w:right="469"/>
      </w:pPr>
      <w:r>
        <w:rPr/>
        <w:t>Classifying</w:t>
      </w:r>
      <w:r>
        <w:rPr>
          <w:spacing w:val="40"/>
        </w:rPr>
        <w:t> </w:t>
      </w:r>
      <w:r>
        <w:rPr/>
        <w:t>Elderly</w:t>
      </w:r>
      <w:r>
        <w:rPr>
          <w:spacing w:val="40"/>
        </w:rPr>
        <w:t> </w:t>
      </w:r>
      <w:r>
        <w:rPr/>
        <w:t>Depression</w:t>
      </w:r>
      <w:r>
        <w:rPr>
          <w:spacing w:val="40"/>
        </w:rPr>
        <w:t> </w:t>
      </w:r>
      <w:r>
        <w:rPr/>
        <w:t>Using</w:t>
      </w:r>
      <w:r>
        <w:rPr>
          <w:spacing w:val="40"/>
        </w:rPr>
        <w:t> </w:t>
      </w:r>
      <w:r>
        <w:rPr/>
        <w:t>Audio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Machine</w:t>
      </w:r>
      <w:r>
        <w:rPr>
          <w:spacing w:val="40"/>
        </w:rPr>
        <w:t> </w:t>
      </w:r>
      <w:r>
        <w:rPr/>
        <w:t>Learning</w:t>
      </w:r>
      <w:r>
        <w:rPr>
          <w:spacing w:val="40"/>
        </w:rPr>
        <w:t> </w:t>
      </w:r>
      <w:r>
        <w:rPr/>
        <w:t>(with</w:t>
      </w:r>
      <w:r>
        <w:rPr>
          <w:spacing w:val="40"/>
        </w:rPr>
        <w:t> </w:t>
      </w:r>
      <w:r>
        <w:rPr/>
        <w:t>Marianne</w:t>
      </w:r>
      <w:r>
        <w:rPr>
          <w:spacing w:val="40"/>
        </w:rPr>
        <w:t> </w:t>
      </w:r>
      <w:r>
        <w:rPr/>
        <w:t>Smith,</w:t>
      </w:r>
      <w:r>
        <w:rPr>
          <w:spacing w:val="40"/>
        </w:rPr>
        <w:t> </w:t>
      </w:r>
      <w:r>
        <w:rPr/>
        <w:t>Erwei</w:t>
      </w:r>
      <w:r>
        <w:rPr>
          <w:spacing w:val="40"/>
        </w:rPr>
        <w:t> </w:t>
      </w:r>
      <w:r>
        <w:rPr/>
        <w:t>Bai, and</w:t>
      </w:r>
      <w:r>
        <w:rPr>
          <w:spacing w:val="39"/>
        </w:rPr>
        <w:t> </w:t>
      </w:r>
      <w:r>
        <w:rPr/>
        <w:t>Gary</w:t>
      </w:r>
      <w:r>
        <w:rPr>
          <w:spacing w:val="39"/>
        </w:rPr>
        <w:t> </w:t>
      </w:r>
      <w:r>
        <w:rPr/>
        <w:t>Christensen).</w:t>
      </w:r>
      <w:r>
        <w:rPr>
          <w:spacing w:val="40"/>
        </w:rPr>
        <w:t> </w:t>
      </w:r>
      <w:r>
        <w:rPr/>
        <w:t>Office</w:t>
      </w:r>
      <w:r>
        <w:rPr>
          <w:spacing w:val="39"/>
        </w:rPr>
        <w:t> </w:t>
      </w:r>
      <w:r>
        <w:rPr/>
        <w:t>of</w:t>
      </w:r>
      <w:r>
        <w:rPr>
          <w:spacing w:val="39"/>
        </w:rPr>
        <w:t> </w:t>
      </w:r>
      <w:r>
        <w:rPr/>
        <w:t>Vice</w:t>
      </w:r>
      <w:r>
        <w:rPr>
          <w:spacing w:val="39"/>
        </w:rPr>
        <w:t> </w:t>
      </w:r>
      <w:r>
        <w:rPr/>
        <w:t>President</w:t>
      </w:r>
      <w:r>
        <w:rPr>
          <w:spacing w:val="39"/>
        </w:rPr>
        <w:t> </w:t>
      </w:r>
      <w:r>
        <w:rPr/>
        <w:t>for</w:t>
      </w:r>
      <w:r>
        <w:rPr>
          <w:spacing w:val="39"/>
        </w:rPr>
        <w:t> </w:t>
      </w:r>
      <w:r>
        <w:rPr/>
        <w:t>Research.</w:t>
      </w:r>
      <w:r>
        <w:rPr>
          <w:spacing w:val="40"/>
        </w:rPr>
        <w:t> </w:t>
      </w:r>
      <w:r>
        <w:rPr/>
        <w:t>$40, 000.</w:t>
      </w:r>
      <w:r>
        <w:rPr>
          <w:spacing w:val="40"/>
        </w:rPr>
        <w:t> </w:t>
      </w:r>
      <w:r>
        <w:rPr>
          <w:rFonts w:ascii="Times New Roman"/>
        </w:rPr>
        <w:t>2017</w:t>
      </w:r>
      <w:r>
        <w:rPr/>
        <w:t>.</w:t>
      </w:r>
    </w:p>
    <w:p>
      <w:pPr>
        <w:pStyle w:val="BodyText"/>
        <w:spacing w:line="244" w:lineRule="auto" w:before="159"/>
        <w:ind w:right="513"/>
      </w:pPr>
      <w:r>
        <w:rPr/>
        <w:t>Campus-Based</w:t>
      </w:r>
      <w:r>
        <w:rPr>
          <w:spacing w:val="40"/>
        </w:rPr>
        <w:t> </w:t>
      </w:r>
      <w:r>
        <w:rPr/>
        <w:t>Mobilization:</w:t>
      </w:r>
      <w:r>
        <w:rPr>
          <w:spacing w:val="40"/>
        </w:rPr>
        <w:t> </w:t>
      </w:r>
      <w:r>
        <w:rPr/>
        <w:t>Measuring</w:t>
      </w:r>
      <w:r>
        <w:rPr>
          <w:spacing w:val="40"/>
        </w:rPr>
        <w:t> </w:t>
      </w:r>
      <w:r>
        <w:rPr/>
        <w:t>Characteristics,</w:t>
      </w:r>
      <w:r>
        <w:rPr>
          <w:spacing w:val="40"/>
        </w:rPr>
        <w:t> </w:t>
      </w:r>
      <w:r>
        <w:rPr/>
        <w:t>Processes,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Outcomes</w:t>
      </w:r>
      <w:r>
        <w:rPr>
          <w:spacing w:val="40"/>
        </w:rPr>
        <w:t> </w:t>
      </w:r>
      <w:r>
        <w:rPr/>
        <w:t>(with</w:t>
      </w:r>
      <w:r>
        <w:rPr>
          <w:spacing w:val="40"/>
        </w:rPr>
        <w:t> </w:t>
      </w:r>
      <w:r>
        <w:rPr/>
        <w:t>Cassie Barnhardt).</w:t>
      </w:r>
      <w:r>
        <w:rPr>
          <w:spacing w:val="40"/>
        </w:rPr>
        <w:t> </w:t>
      </w:r>
      <w:r>
        <w:rPr/>
        <w:t>Iowa Measurement Research Foundation.</w:t>
      </w:r>
      <w:r>
        <w:rPr>
          <w:spacing w:val="40"/>
        </w:rPr>
        <w:t> </w:t>
      </w:r>
      <w:r>
        <w:rPr/>
        <w:t>$23, 231.</w:t>
      </w:r>
      <w:r>
        <w:rPr>
          <w:spacing w:val="40"/>
        </w:rPr>
        <w:t> </w:t>
      </w:r>
      <w:r>
        <w:rPr>
          <w:rFonts w:ascii="Times New Roman"/>
        </w:rPr>
        <w:t>2017</w:t>
      </w:r>
      <w:r>
        <w:rPr/>
        <w:t>.</w:t>
      </w:r>
    </w:p>
    <w:p>
      <w:pPr>
        <w:pStyle w:val="BodyText"/>
        <w:spacing w:line="244" w:lineRule="auto" w:before="159"/>
        <w:ind w:right="513"/>
      </w:pPr>
      <w:r>
        <w:rPr>
          <w:w w:val="105"/>
        </w:rPr>
        <w:t>The Development of an Early Warning System for Public Safety using Software Analytics.</w:t>
      </w:r>
      <w:r>
        <w:rPr>
          <w:w w:val="105"/>
        </w:rPr>
        <w:t> Phase I Subcontract with the Department of Homeland Security and Applied Physics Lab (with David Makin, Rachel Bailey, and Dale Willits).</w:t>
      </w:r>
      <w:r>
        <w:rPr>
          <w:w w:val="105"/>
        </w:rPr>
        <w:t> $</w:t>
      </w:r>
      <w:r>
        <w:rPr>
          <w:rFonts w:ascii="Times New Roman"/>
          <w:w w:val="105"/>
        </w:rPr>
        <w:t>30</w:t>
      </w:r>
      <w:r>
        <w:rPr>
          <w:w w:val="105"/>
        </w:rPr>
        <w:t>,</w:t>
      </w:r>
      <w:r>
        <w:rPr>
          <w:rFonts w:ascii="Times New Roman"/>
          <w:w w:val="105"/>
        </w:rPr>
        <w:t>000</w:t>
      </w:r>
      <w:r>
        <w:rPr>
          <w:w w:val="105"/>
        </w:rPr>
        <w:t>.</w:t>
      </w:r>
      <w:r>
        <w:rPr>
          <w:w w:val="105"/>
        </w:rPr>
        <w:t> </w:t>
      </w:r>
      <w:r>
        <w:rPr>
          <w:rFonts w:ascii="Times New Roman"/>
          <w:w w:val="105"/>
        </w:rPr>
        <w:t>2017</w:t>
      </w:r>
      <w:r>
        <w:rPr>
          <w:w w:val="105"/>
        </w:rPr>
        <w:t>.</w:t>
      </w:r>
    </w:p>
    <w:p>
      <w:pPr>
        <w:pStyle w:val="BodyText"/>
        <w:spacing w:line="244" w:lineRule="auto" w:before="160"/>
        <w:ind w:left="-1" w:right="320"/>
      </w:pPr>
      <w:r>
        <w:rPr>
          <w:w w:val="105"/>
        </w:rPr>
        <w:t>Washington</w:t>
      </w:r>
      <w:r>
        <w:rPr>
          <w:spacing w:val="-8"/>
          <w:w w:val="105"/>
        </w:rPr>
        <w:t> </w:t>
      </w:r>
      <w:r>
        <w:rPr>
          <w:w w:val="105"/>
        </w:rPr>
        <w:t>State</w:t>
      </w:r>
      <w:r>
        <w:rPr>
          <w:spacing w:val="-8"/>
          <w:w w:val="105"/>
        </w:rPr>
        <w:t> </w:t>
      </w:r>
      <w:r>
        <w:rPr>
          <w:w w:val="105"/>
        </w:rPr>
        <w:t>University,</w:t>
      </w:r>
      <w:r>
        <w:rPr>
          <w:spacing w:val="-8"/>
          <w:w w:val="105"/>
        </w:rPr>
        <w:t> </w:t>
      </w:r>
      <w:r>
        <w:rPr>
          <w:w w:val="105"/>
        </w:rPr>
        <w:t>University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Iowa,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Axon</w:t>
      </w:r>
      <w:r>
        <w:rPr>
          <w:spacing w:val="-8"/>
          <w:w w:val="105"/>
        </w:rPr>
        <w:t> </w:t>
      </w:r>
      <w:r>
        <w:rPr>
          <w:w w:val="105"/>
        </w:rPr>
        <w:t>Technology</w:t>
      </w:r>
      <w:r>
        <w:rPr>
          <w:spacing w:val="-8"/>
          <w:w w:val="105"/>
        </w:rPr>
        <w:t> </w:t>
      </w:r>
      <w:r>
        <w:rPr>
          <w:w w:val="105"/>
        </w:rPr>
        <w:t>Partnership.</w:t>
      </w:r>
      <w:r>
        <w:rPr>
          <w:w w:val="105"/>
        </w:rPr>
        <w:t> Equipment</w:t>
      </w:r>
      <w:r>
        <w:rPr>
          <w:spacing w:val="-8"/>
          <w:w w:val="105"/>
        </w:rPr>
        <w:t> </w:t>
      </w:r>
      <w:r>
        <w:rPr>
          <w:w w:val="105"/>
        </w:rPr>
        <w:t>Transfer of </w:t>
      </w:r>
      <w:r>
        <w:rPr>
          <w:rFonts w:ascii="Times New Roman"/>
          <w:w w:val="105"/>
        </w:rPr>
        <w:t>60 </w:t>
      </w:r>
      <w:r>
        <w:rPr>
          <w:w w:val="105"/>
        </w:rPr>
        <w:t>Body-Worn Cameras, Accessories, and Storage.</w:t>
      </w:r>
      <w:r>
        <w:rPr>
          <w:spacing w:val="28"/>
          <w:w w:val="105"/>
        </w:rPr>
        <w:t> </w:t>
      </w:r>
      <w:r>
        <w:rPr>
          <w:w w:val="105"/>
        </w:rPr>
        <w:t>Equipment equivalency of $</w:t>
      </w:r>
      <w:r>
        <w:rPr>
          <w:rFonts w:ascii="Times New Roman"/>
          <w:w w:val="105"/>
        </w:rPr>
        <w:t>100</w:t>
      </w:r>
      <w:r>
        <w:rPr>
          <w:w w:val="105"/>
        </w:rPr>
        <w:t>,</w:t>
      </w:r>
      <w:r>
        <w:rPr>
          <w:rFonts w:ascii="Times New Roman"/>
          <w:w w:val="105"/>
        </w:rPr>
        <w:t>000</w:t>
      </w:r>
      <w:r>
        <w:rPr>
          <w:w w:val="105"/>
        </w:rPr>
        <w:t>.</w:t>
      </w:r>
      <w:r>
        <w:rPr>
          <w:spacing w:val="28"/>
          <w:w w:val="105"/>
        </w:rPr>
        <w:t> </w:t>
      </w:r>
      <w:r>
        <w:rPr>
          <w:rFonts w:ascii="Times New Roman"/>
          <w:w w:val="105"/>
        </w:rPr>
        <w:t>2017</w:t>
      </w:r>
      <w:r>
        <w:rPr>
          <w:w w:val="105"/>
        </w:rPr>
        <w:t>.</w:t>
      </w:r>
    </w:p>
    <w:p>
      <w:pPr>
        <w:pStyle w:val="BodyText"/>
        <w:spacing w:line="408" w:lineRule="auto" w:before="159"/>
        <w:ind w:right="2991"/>
      </w:pPr>
      <w:r>
        <w:rPr>
          <w:spacing w:val="-2"/>
          <w:w w:val="105"/>
        </w:rPr>
        <w:t>Kinder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Institute on Constitutional Democracy.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$3,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500 research award.</w:t>
      </w:r>
      <w:r>
        <w:rPr>
          <w:spacing w:val="11"/>
          <w:w w:val="105"/>
        </w:rPr>
        <w:t> </w:t>
      </w:r>
      <w:r>
        <w:rPr>
          <w:rFonts w:ascii="Times New Roman"/>
          <w:spacing w:val="-2"/>
          <w:w w:val="105"/>
        </w:rPr>
        <w:t>2015</w:t>
      </w:r>
      <w:r>
        <w:rPr>
          <w:spacing w:val="-2"/>
          <w:w w:val="105"/>
        </w:rPr>
        <w:t>. </w:t>
      </w:r>
      <w:r>
        <w:rPr>
          <w:w w:val="105"/>
        </w:rPr>
        <w:t>C-SPAN</w:t>
      </w:r>
      <w:r>
        <w:rPr>
          <w:spacing w:val="-3"/>
          <w:w w:val="105"/>
        </w:rPr>
        <w:t> </w:t>
      </w:r>
      <w:r>
        <w:rPr>
          <w:w w:val="105"/>
        </w:rPr>
        <w:t>Education Grant, Purdue University.</w:t>
      </w:r>
      <w:r>
        <w:rPr>
          <w:spacing w:val="17"/>
          <w:w w:val="105"/>
        </w:rPr>
        <w:t> </w:t>
      </w:r>
      <w:r>
        <w:rPr>
          <w:w w:val="105"/>
        </w:rPr>
        <w:t>$2,</w:t>
      </w:r>
      <w:r>
        <w:rPr>
          <w:spacing w:val="-14"/>
          <w:w w:val="105"/>
        </w:rPr>
        <w:t> </w:t>
      </w:r>
      <w:r>
        <w:rPr>
          <w:w w:val="105"/>
        </w:rPr>
        <w:t>500 research award.</w:t>
      </w:r>
      <w:r>
        <w:rPr>
          <w:spacing w:val="14"/>
          <w:w w:val="105"/>
        </w:rPr>
        <w:t> </w:t>
      </w:r>
      <w:r>
        <w:rPr>
          <w:rFonts w:ascii="Times New Roman"/>
          <w:w w:val="105"/>
        </w:rPr>
        <w:t>2014</w:t>
      </w:r>
      <w:r>
        <w:rPr>
          <w:w w:val="105"/>
        </w:rPr>
        <w:t>.</w:t>
      </w:r>
    </w:p>
    <w:p>
      <w:pPr>
        <w:pStyle w:val="Heading1"/>
        <w:spacing w:before="211"/>
      </w:pPr>
      <w:r>
        <w:rPr>
          <w:w w:val="105"/>
        </w:rPr>
        <w:t>Invited</w:t>
      </w:r>
      <w:r>
        <w:rPr>
          <w:spacing w:val="19"/>
          <w:w w:val="105"/>
        </w:rPr>
        <w:t> </w:t>
      </w:r>
      <w:r>
        <w:rPr>
          <w:w w:val="105"/>
        </w:rPr>
        <w:t>Talks</w:t>
      </w:r>
      <w:r>
        <w:rPr>
          <w:spacing w:val="20"/>
          <w:w w:val="105"/>
        </w:rPr>
        <w:t> </w:t>
      </w:r>
      <w:r>
        <w:rPr>
          <w:w w:val="105"/>
        </w:rPr>
        <w:t>and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Conferences</w:t>
      </w:r>
    </w:p>
    <w:p>
      <w:pPr>
        <w:pStyle w:val="BodyText"/>
        <w:spacing w:before="202"/>
        <w:rPr>
          <w:rFonts w:ascii="Times New Roman"/>
        </w:rPr>
      </w:pPr>
      <w:r>
        <w:rPr>
          <w:w w:val="105"/>
        </w:rPr>
        <w:t>Rutgers</w:t>
      </w:r>
      <w:r>
        <w:rPr>
          <w:spacing w:val="-5"/>
          <w:w w:val="105"/>
        </w:rPr>
        <w:t> </w:t>
      </w:r>
      <w:r>
        <w:rPr>
          <w:w w:val="105"/>
        </w:rPr>
        <w:t>University,</w:t>
      </w:r>
      <w:r>
        <w:rPr>
          <w:spacing w:val="-4"/>
          <w:w w:val="105"/>
        </w:rPr>
        <w:t> </w:t>
      </w:r>
      <w:r>
        <w:rPr>
          <w:w w:val="105"/>
        </w:rPr>
        <w:t>June</w:t>
      </w:r>
      <w:r>
        <w:rPr>
          <w:spacing w:val="-5"/>
          <w:w w:val="105"/>
        </w:rPr>
        <w:t> </w:t>
      </w:r>
      <w:r>
        <w:rPr>
          <w:rFonts w:ascii="Times New Roman"/>
          <w:spacing w:val="-4"/>
          <w:w w:val="105"/>
        </w:rPr>
        <w:t>2024</w:t>
      </w:r>
    </w:p>
    <w:p>
      <w:pPr>
        <w:pStyle w:val="BodyText"/>
        <w:spacing w:before="164"/>
        <w:ind w:left="-1"/>
        <w:rPr>
          <w:rFonts w:ascii="Times New Roman"/>
        </w:rPr>
      </w:pPr>
      <w:r>
        <w:rPr>
          <w:w w:val="105"/>
        </w:rPr>
        <w:t>University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10"/>
          <w:w w:val="105"/>
        </w:rPr>
        <w:t> </w:t>
      </w:r>
      <w:r>
        <w:rPr>
          <w:w w:val="105"/>
        </w:rPr>
        <w:t>Iowa,</w:t>
      </w:r>
      <w:r>
        <w:rPr>
          <w:spacing w:val="9"/>
          <w:w w:val="105"/>
        </w:rPr>
        <w:t> </w:t>
      </w:r>
      <w:r>
        <w:rPr>
          <w:w w:val="105"/>
        </w:rPr>
        <w:t>April</w:t>
      </w:r>
      <w:r>
        <w:rPr>
          <w:spacing w:val="10"/>
          <w:w w:val="105"/>
        </w:rPr>
        <w:t> </w:t>
      </w:r>
      <w:r>
        <w:rPr>
          <w:rFonts w:ascii="Times New Roman"/>
          <w:spacing w:val="-4"/>
          <w:w w:val="105"/>
        </w:rPr>
        <w:t>2024</w:t>
      </w:r>
    </w:p>
    <w:p>
      <w:pPr>
        <w:pStyle w:val="BodyText"/>
        <w:spacing w:before="164"/>
        <w:ind w:left="-1"/>
        <w:rPr>
          <w:rFonts w:ascii="Times New Roman"/>
        </w:rPr>
      </w:pPr>
      <w:r>
        <w:rPr>
          <w:w w:val="105"/>
        </w:rPr>
        <w:t>London</w:t>
      </w:r>
      <w:r>
        <w:rPr>
          <w:spacing w:val="4"/>
          <w:w w:val="105"/>
        </w:rPr>
        <w:t> </w:t>
      </w:r>
      <w:r>
        <w:rPr>
          <w:w w:val="105"/>
        </w:rPr>
        <w:t>School</w:t>
      </w:r>
      <w:r>
        <w:rPr>
          <w:spacing w:val="5"/>
          <w:w w:val="105"/>
        </w:rPr>
        <w:t> </w:t>
      </w:r>
      <w:r>
        <w:rPr>
          <w:w w:val="105"/>
        </w:rPr>
        <w:t>of</w:t>
      </w:r>
      <w:r>
        <w:rPr>
          <w:spacing w:val="5"/>
          <w:w w:val="105"/>
        </w:rPr>
        <w:t> </w:t>
      </w:r>
      <w:r>
        <w:rPr>
          <w:w w:val="105"/>
        </w:rPr>
        <w:t>Economics,</w:t>
      </w:r>
      <w:r>
        <w:rPr>
          <w:spacing w:val="5"/>
          <w:w w:val="105"/>
        </w:rPr>
        <w:t> </w:t>
      </w:r>
      <w:r>
        <w:rPr>
          <w:w w:val="105"/>
        </w:rPr>
        <w:t>March</w:t>
      </w:r>
      <w:r>
        <w:rPr>
          <w:spacing w:val="5"/>
          <w:w w:val="105"/>
        </w:rPr>
        <w:t> </w:t>
      </w:r>
      <w:r>
        <w:rPr>
          <w:rFonts w:ascii="Times New Roman"/>
          <w:spacing w:val="-4"/>
          <w:w w:val="105"/>
        </w:rPr>
        <w:t>2023</w:t>
      </w:r>
    </w:p>
    <w:p>
      <w:pPr>
        <w:pStyle w:val="BodyText"/>
        <w:spacing w:before="164"/>
        <w:rPr>
          <w:rFonts w:ascii="Times New Roman"/>
        </w:rPr>
      </w:pPr>
      <w:r>
        <w:rPr>
          <w:spacing w:val="-2"/>
          <w:w w:val="105"/>
        </w:rPr>
        <w:t>Rochester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May</w:t>
      </w:r>
      <w:r>
        <w:rPr>
          <w:spacing w:val="5"/>
          <w:w w:val="105"/>
        </w:rPr>
        <w:t> </w:t>
      </w:r>
      <w:r>
        <w:rPr>
          <w:rFonts w:ascii="Times New Roman"/>
          <w:spacing w:val="-4"/>
          <w:w w:val="105"/>
        </w:rPr>
        <w:t>2022</w:t>
      </w:r>
    </w:p>
    <w:p>
      <w:pPr>
        <w:pStyle w:val="BodyText"/>
        <w:spacing w:before="164"/>
        <w:ind w:left="-1"/>
        <w:rPr>
          <w:rFonts w:ascii="Times New Roman"/>
        </w:rPr>
      </w:pPr>
      <w:r>
        <w:rPr>
          <w:w w:val="105"/>
        </w:rPr>
        <w:t>Florida</w:t>
      </w:r>
      <w:r>
        <w:rPr>
          <w:spacing w:val="-4"/>
          <w:w w:val="105"/>
        </w:rPr>
        <w:t> </w:t>
      </w:r>
      <w:r>
        <w:rPr>
          <w:w w:val="105"/>
        </w:rPr>
        <w:t>State</w:t>
      </w:r>
      <w:r>
        <w:rPr>
          <w:spacing w:val="-4"/>
          <w:w w:val="105"/>
        </w:rPr>
        <w:t> </w:t>
      </w:r>
      <w:r>
        <w:rPr>
          <w:w w:val="105"/>
        </w:rPr>
        <w:t>University,</w:t>
      </w:r>
      <w:r>
        <w:rPr>
          <w:spacing w:val="-3"/>
          <w:w w:val="105"/>
        </w:rPr>
        <w:t> </w:t>
      </w:r>
      <w:r>
        <w:rPr>
          <w:w w:val="105"/>
        </w:rPr>
        <w:t>May</w:t>
      </w:r>
      <w:r>
        <w:rPr>
          <w:spacing w:val="-4"/>
          <w:w w:val="105"/>
        </w:rPr>
        <w:t> </w:t>
      </w:r>
      <w:r>
        <w:rPr>
          <w:rFonts w:ascii="Times New Roman"/>
          <w:spacing w:val="-4"/>
          <w:w w:val="105"/>
        </w:rPr>
        <w:t>2022</w:t>
      </w:r>
    </w:p>
    <w:p>
      <w:pPr>
        <w:pStyle w:val="BodyText"/>
        <w:spacing w:before="164"/>
        <w:rPr>
          <w:rFonts w:ascii="Times New Roman" w:hAnsi="Times New Roman"/>
        </w:rPr>
      </w:pPr>
      <w:r>
        <w:rPr>
          <w:w w:val="105"/>
        </w:rPr>
        <w:t>Instituto</w:t>
      </w:r>
      <w:r>
        <w:rPr>
          <w:spacing w:val="-2"/>
          <w:w w:val="105"/>
        </w:rPr>
        <w:t> </w:t>
      </w:r>
      <w:r>
        <w:rPr>
          <w:w w:val="105"/>
        </w:rPr>
        <w:t>Tecnológico</w:t>
      </w:r>
      <w:r>
        <w:rPr>
          <w:spacing w:val="-2"/>
          <w:w w:val="105"/>
        </w:rPr>
        <w:t> </w:t>
      </w:r>
      <w:r>
        <w:rPr>
          <w:w w:val="105"/>
        </w:rPr>
        <w:t>Autónomo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México</w:t>
      </w:r>
      <w:r>
        <w:rPr>
          <w:spacing w:val="-2"/>
          <w:w w:val="105"/>
        </w:rPr>
        <w:t> </w:t>
      </w:r>
      <w:r>
        <w:rPr>
          <w:w w:val="105"/>
        </w:rPr>
        <w:t>(ITAM),</w:t>
      </w:r>
      <w:r>
        <w:rPr>
          <w:spacing w:val="-2"/>
          <w:w w:val="105"/>
        </w:rPr>
        <w:t> </w:t>
      </w:r>
      <w:r>
        <w:rPr>
          <w:w w:val="105"/>
        </w:rPr>
        <w:t>November</w:t>
      </w:r>
      <w:r>
        <w:rPr>
          <w:spacing w:val="-2"/>
          <w:w w:val="105"/>
        </w:rPr>
        <w:t> </w:t>
      </w:r>
      <w:r>
        <w:rPr>
          <w:rFonts w:ascii="Times New Roman" w:hAnsi="Times New Roman"/>
          <w:spacing w:val="-4"/>
          <w:w w:val="105"/>
        </w:rPr>
        <w:t>2020</w:t>
      </w:r>
    </w:p>
    <w:p>
      <w:pPr>
        <w:pStyle w:val="BodyText"/>
        <w:spacing w:before="164"/>
        <w:rPr>
          <w:rFonts w:ascii="Times New Roman"/>
        </w:rPr>
      </w:pPr>
      <w:r>
        <w:rPr>
          <w:w w:val="105"/>
        </w:rPr>
        <w:t>University of Pennsylvania, October</w:t>
      </w:r>
      <w:r>
        <w:rPr>
          <w:spacing w:val="1"/>
          <w:w w:val="105"/>
        </w:rPr>
        <w:t> </w:t>
      </w:r>
      <w:r>
        <w:rPr>
          <w:rFonts w:ascii="Times New Roman"/>
          <w:spacing w:val="-4"/>
          <w:w w:val="105"/>
        </w:rPr>
        <w:t>2020</w:t>
      </w:r>
    </w:p>
    <w:p>
      <w:pPr>
        <w:pStyle w:val="BodyText"/>
        <w:spacing w:before="164"/>
        <w:rPr>
          <w:rFonts w:ascii="Times New Roman"/>
        </w:rPr>
      </w:pPr>
      <w:r>
        <w:rPr>
          <w:w w:val="105"/>
        </w:rPr>
        <w:t>University</w:t>
      </w:r>
      <w:r>
        <w:rPr>
          <w:spacing w:val="5"/>
          <w:w w:val="105"/>
        </w:rPr>
        <w:t> </w:t>
      </w:r>
      <w:r>
        <w:rPr>
          <w:w w:val="105"/>
        </w:rPr>
        <w:t>of</w:t>
      </w:r>
      <w:r>
        <w:rPr>
          <w:spacing w:val="5"/>
          <w:w w:val="105"/>
        </w:rPr>
        <w:t> </w:t>
      </w:r>
      <w:r>
        <w:rPr>
          <w:w w:val="105"/>
        </w:rPr>
        <w:t>Washington,</w:t>
      </w:r>
      <w:r>
        <w:rPr>
          <w:spacing w:val="5"/>
          <w:w w:val="105"/>
        </w:rPr>
        <w:t> </w:t>
      </w:r>
      <w:r>
        <w:rPr>
          <w:w w:val="105"/>
        </w:rPr>
        <w:t>May</w:t>
      </w:r>
      <w:r>
        <w:rPr>
          <w:spacing w:val="5"/>
          <w:w w:val="105"/>
        </w:rPr>
        <w:t> </w:t>
      </w:r>
      <w:r>
        <w:rPr>
          <w:rFonts w:ascii="Times New Roman"/>
          <w:spacing w:val="-4"/>
          <w:w w:val="105"/>
        </w:rPr>
        <w:t>2020</w:t>
      </w:r>
    </w:p>
    <w:p>
      <w:pPr>
        <w:pStyle w:val="BodyText"/>
        <w:spacing w:before="164"/>
      </w:pPr>
      <w:r>
        <w:rPr>
          <w:w w:val="105"/>
        </w:rPr>
        <w:t>Michigan</w:t>
      </w:r>
      <w:r>
        <w:rPr>
          <w:spacing w:val="3"/>
          <w:w w:val="105"/>
        </w:rPr>
        <w:t> </w:t>
      </w:r>
      <w:r>
        <w:rPr>
          <w:w w:val="105"/>
        </w:rPr>
        <w:t>State</w:t>
      </w:r>
      <w:r>
        <w:rPr>
          <w:spacing w:val="3"/>
          <w:w w:val="105"/>
        </w:rPr>
        <w:t> </w:t>
      </w:r>
      <w:r>
        <w:rPr>
          <w:w w:val="105"/>
        </w:rPr>
        <w:t>University,</w:t>
      </w:r>
      <w:r>
        <w:rPr>
          <w:spacing w:val="3"/>
          <w:w w:val="105"/>
        </w:rPr>
        <w:t> </w:t>
      </w:r>
      <w:r>
        <w:rPr>
          <w:w w:val="105"/>
        </w:rPr>
        <w:t>May</w:t>
      </w:r>
      <w:r>
        <w:rPr>
          <w:spacing w:val="3"/>
          <w:w w:val="105"/>
        </w:rPr>
        <w:t> </w:t>
      </w:r>
      <w:r>
        <w:rPr>
          <w:rFonts w:ascii="Times New Roman"/>
          <w:w w:val="105"/>
        </w:rPr>
        <w:t>2020</w:t>
      </w:r>
      <w:r>
        <w:rPr>
          <w:rFonts w:ascii="Times New Roman"/>
          <w:spacing w:val="-2"/>
          <w:w w:val="105"/>
        </w:rPr>
        <w:t> </w:t>
      </w:r>
      <w:r>
        <w:rPr>
          <w:w w:val="105"/>
        </w:rPr>
        <w:t>(Cancelled</w:t>
      </w:r>
      <w:r>
        <w:rPr>
          <w:spacing w:val="3"/>
          <w:w w:val="105"/>
        </w:rPr>
        <w:t> </w:t>
      </w:r>
      <w:r>
        <w:rPr>
          <w:w w:val="105"/>
        </w:rPr>
        <w:t>due</w:t>
      </w:r>
      <w:r>
        <w:rPr>
          <w:spacing w:val="4"/>
          <w:w w:val="105"/>
        </w:rPr>
        <w:t> </w:t>
      </w:r>
      <w:r>
        <w:rPr>
          <w:w w:val="105"/>
        </w:rPr>
        <w:t>to</w:t>
      </w:r>
      <w:r>
        <w:rPr>
          <w:spacing w:val="3"/>
          <w:w w:val="105"/>
        </w:rPr>
        <w:t> </w:t>
      </w:r>
      <w:r>
        <w:rPr>
          <w:w w:val="105"/>
        </w:rPr>
        <w:t>Covid-</w:t>
      </w:r>
      <w:r>
        <w:rPr>
          <w:rFonts w:ascii="Times New Roman"/>
          <w:spacing w:val="-5"/>
          <w:w w:val="105"/>
        </w:rPr>
        <w:t>19</w:t>
      </w:r>
      <w:r>
        <w:rPr>
          <w:spacing w:val="-5"/>
          <w:w w:val="105"/>
        </w:rPr>
        <w:t>)</w:t>
      </w:r>
    </w:p>
    <w:p>
      <w:pPr>
        <w:pStyle w:val="BodyText"/>
        <w:spacing w:after="0"/>
        <w:sectPr>
          <w:pgSz w:w="12240" w:h="15840"/>
          <w:pgMar w:header="1114" w:footer="0" w:top="1620" w:bottom="280" w:left="1440" w:right="1080"/>
        </w:sectPr>
      </w:pPr>
    </w:p>
    <w:p>
      <w:pPr>
        <w:pStyle w:val="BodyText"/>
        <w:spacing w:line="379" w:lineRule="auto" w:before="189"/>
        <w:ind w:right="5851"/>
        <w:rPr>
          <w:rFonts w:ascii="Times New Roman"/>
        </w:rPr>
      </w:pPr>
      <w:r>
        <w:rPr>
          <w:w w:val="105"/>
        </w:rPr>
        <w:t>Stony Brook University, February </w:t>
      </w:r>
      <w:r>
        <w:rPr>
          <w:rFonts w:ascii="Times New Roman"/>
          <w:w w:val="105"/>
        </w:rPr>
        <w:t>2020 </w:t>
      </w:r>
      <w:r>
        <w:rPr>
          <w:w w:val="105"/>
        </w:rPr>
        <w:t>University of Memphis, October </w:t>
      </w:r>
      <w:r>
        <w:rPr>
          <w:rFonts w:ascii="Times New Roman"/>
          <w:w w:val="105"/>
        </w:rPr>
        <w:t>2019 </w:t>
      </w:r>
      <w:r>
        <w:rPr>
          <w:w w:val="105"/>
        </w:rPr>
        <w:t>Center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Research</w:t>
      </w:r>
      <w:r>
        <w:rPr>
          <w:spacing w:val="-9"/>
          <w:w w:val="105"/>
        </w:rPr>
        <w:t> </w:t>
      </w:r>
      <w:r>
        <w:rPr>
          <w:w w:val="105"/>
        </w:rPr>
        <w:t>Libraries,</w:t>
      </w:r>
      <w:r>
        <w:rPr>
          <w:spacing w:val="-9"/>
          <w:w w:val="105"/>
        </w:rPr>
        <w:t> </w:t>
      </w:r>
      <w:r>
        <w:rPr>
          <w:w w:val="105"/>
        </w:rPr>
        <w:t>May</w:t>
      </w:r>
      <w:r>
        <w:rPr>
          <w:spacing w:val="-9"/>
          <w:w w:val="105"/>
        </w:rPr>
        <w:t> </w:t>
      </w:r>
      <w:r>
        <w:rPr>
          <w:rFonts w:ascii="Times New Roman"/>
          <w:w w:val="105"/>
        </w:rPr>
        <w:t>2019 </w:t>
      </w:r>
      <w:r>
        <w:rPr>
          <w:w w:val="105"/>
        </w:rPr>
        <w:t>MIT Elections Workshop, March </w:t>
      </w:r>
      <w:r>
        <w:rPr>
          <w:rFonts w:ascii="Times New Roman"/>
          <w:w w:val="105"/>
        </w:rPr>
        <w:t>2019</w:t>
      </w:r>
    </w:p>
    <w:p>
      <w:pPr>
        <w:pStyle w:val="BodyText"/>
        <w:spacing w:line="379" w:lineRule="auto"/>
        <w:ind w:left="-1" w:right="4765"/>
        <w:rPr>
          <w:rFonts w:ascii="Times New Roman"/>
        </w:rPr>
      </w:pPr>
      <w:r>
        <w:rPr>
          <w:w w:val="105"/>
        </w:rPr>
        <w:t>Ash Center for Democracy Panel, February </w:t>
      </w:r>
      <w:r>
        <w:rPr>
          <w:rFonts w:ascii="Times New Roman"/>
          <w:w w:val="105"/>
        </w:rPr>
        <w:t>2019 </w:t>
      </w:r>
      <w:r>
        <w:rPr>
          <w:spacing w:val="-2"/>
          <w:w w:val="105"/>
        </w:rPr>
        <w:t>Harvard Political Behavior Workshop, February </w:t>
      </w:r>
      <w:r>
        <w:rPr>
          <w:rFonts w:ascii="Times New Roman"/>
          <w:spacing w:val="-2"/>
          <w:w w:val="105"/>
        </w:rPr>
        <w:t>2019 </w:t>
      </w:r>
      <w:r>
        <w:rPr>
          <w:w w:val="105"/>
        </w:rPr>
        <w:t>University of Pittsburgh, November </w:t>
      </w:r>
      <w:r>
        <w:rPr>
          <w:rFonts w:ascii="Times New Roman"/>
          <w:w w:val="105"/>
        </w:rPr>
        <w:t>2018</w:t>
      </w:r>
    </w:p>
    <w:p>
      <w:pPr>
        <w:pStyle w:val="BodyText"/>
        <w:ind w:left="-1"/>
        <w:rPr>
          <w:rFonts w:ascii="Times New Roman"/>
        </w:rPr>
      </w:pPr>
      <w:r>
        <w:rPr>
          <w:w w:val="105"/>
        </w:rPr>
        <w:t>New</w:t>
      </w:r>
      <w:r>
        <w:rPr>
          <w:spacing w:val="-9"/>
          <w:w w:val="105"/>
        </w:rPr>
        <w:t> </w:t>
      </w:r>
      <w:r>
        <w:rPr>
          <w:w w:val="105"/>
        </w:rPr>
        <w:t>York</w:t>
      </w:r>
      <w:r>
        <w:rPr>
          <w:spacing w:val="-9"/>
          <w:w w:val="105"/>
        </w:rPr>
        <w:t> </w:t>
      </w:r>
      <w:r>
        <w:rPr>
          <w:w w:val="105"/>
        </w:rPr>
        <w:t>University,</w:t>
      </w:r>
      <w:r>
        <w:rPr>
          <w:spacing w:val="-8"/>
          <w:w w:val="105"/>
        </w:rPr>
        <w:t> </w:t>
      </w:r>
      <w:r>
        <w:rPr>
          <w:w w:val="105"/>
        </w:rPr>
        <w:t>Text-as-Data</w:t>
      </w:r>
      <w:r>
        <w:rPr>
          <w:spacing w:val="-9"/>
          <w:w w:val="105"/>
        </w:rPr>
        <w:t> </w:t>
      </w:r>
      <w:r>
        <w:rPr>
          <w:w w:val="105"/>
        </w:rPr>
        <w:t>Series,</w:t>
      </w:r>
      <w:r>
        <w:rPr>
          <w:spacing w:val="-8"/>
          <w:w w:val="105"/>
        </w:rPr>
        <w:t> </w:t>
      </w:r>
      <w:r>
        <w:rPr>
          <w:w w:val="105"/>
        </w:rPr>
        <w:t>October</w:t>
      </w:r>
      <w:r>
        <w:rPr>
          <w:spacing w:val="-9"/>
          <w:w w:val="105"/>
        </w:rPr>
        <w:t> </w:t>
      </w:r>
      <w:r>
        <w:rPr>
          <w:rFonts w:ascii="Times New Roman"/>
          <w:spacing w:val="-4"/>
          <w:w w:val="105"/>
        </w:rPr>
        <w:t>2018</w:t>
      </w:r>
    </w:p>
    <w:p>
      <w:pPr>
        <w:pStyle w:val="BodyText"/>
        <w:spacing w:before="136"/>
        <w:ind w:left="-1"/>
      </w:pPr>
      <w:r>
        <w:rPr>
          <w:w w:val="105"/>
        </w:rPr>
        <w:t>University</w:t>
      </w:r>
      <w:r>
        <w:rPr>
          <w:spacing w:val="4"/>
          <w:w w:val="105"/>
        </w:rPr>
        <w:t> </w:t>
      </w:r>
      <w:r>
        <w:rPr>
          <w:w w:val="105"/>
        </w:rPr>
        <w:t>of</w:t>
      </w:r>
      <w:r>
        <w:rPr>
          <w:spacing w:val="4"/>
          <w:w w:val="105"/>
        </w:rPr>
        <w:t> </w:t>
      </w:r>
      <w:r>
        <w:rPr>
          <w:w w:val="105"/>
        </w:rPr>
        <w:t>California-Riverside,</w:t>
      </w:r>
      <w:r>
        <w:rPr>
          <w:spacing w:val="5"/>
          <w:w w:val="105"/>
        </w:rPr>
        <w:t> </w:t>
      </w:r>
      <w:r>
        <w:rPr>
          <w:w w:val="105"/>
        </w:rPr>
        <w:t>June</w:t>
      </w:r>
      <w:r>
        <w:rPr>
          <w:spacing w:val="4"/>
          <w:w w:val="105"/>
        </w:rPr>
        <w:t> </w:t>
      </w:r>
      <w:r>
        <w:rPr>
          <w:rFonts w:ascii="Times New Roman"/>
          <w:spacing w:val="-2"/>
          <w:w w:val="105"/>
        </w:rPr>
        <w:t>2018</w:t>
      </w:r>
      <w:r>
        <w:rPr>
          <w:spacing w:val="-2"/>
          <w:w w:val="105"/>
        </w:rPr>
        <w:t>.</w:t>
      </w:r>
    </w:p>
    <w:p>
      <w:pPr>
        <w:pStyle w:val="BodyText"/>
        <w:spacing w:line="379" w:lineRule="auto" w:before="136"/>
        <w:ind w:left="-1" w:right="1608"/>
      </w:pPr>
      <w:r>
        <w:rPr>
          <w:w w:val="105"/>
        </w:rPr>
        <w:t>Instituto Tecnológico Autónomo de México (ITAM), Method Speaker Series, April </w:t>
      </w:r>
      <w:r>
        <w:rPr>
          <w:rFonts w:ascii="Times New Roman" w:hAnsi="Times New Roman"/>
          <w:w w:val="105"/>
        </w:rPr>
        <w:t>2018</w:t>
      </w:r>
      <w:r>
        <w:rPr>
          <w:w w:val="105"/>
        </w:rPr>
        <w:t>. Text Analysis Software Developers’ Workshop, New York University, April </w:t>
      </w:r>
      <w:r>
        <w:rPr>
          <w:rFonts w:ascii="Times New Roman" w:hAnsi="Times New Roman"/>
          <w:w w:val="105"/>
        </w:rPr>
        <w:t>2018</w:t>
      </w:r>
      <w:r>
        <w:rPr>
          <w:w w:val="105"/>
        </w:rPr>
        <w:t>.</w:t>
      </w:r>
    </w:p>
    <w:p>
      <w:pPr>
        <w:pStyle w:val="BodyText"/>
        <w:ind w:left="-1"/>
      </w:pPr>
      <w:r>
        <w:rPr>
          <w:w w:val="105"/>
        </w:rPr>
        <w:t>Social</w:t>
      </w:r>
      <w:r>
        <w:rPr>
          <w:spacing w:val="-1"/>
          <w:w w:val="105"/>
        </w:rPr>
        <w:t> </w:t>
      </w:r>
      <w:r>
        <w:rPr>
          <w:w w:val="105"/>
        </w:rPr>
        <w:t>Science</w:t>
      </w:r>
      <w:r>
        <w:rPr>
          <w:spacing w:val="-1"/>
          <w:w w:val="105"/>
        </w:rPr>
        <w:t> </w:t>
      </w:r>
      <w:r>
        <w:rPr>
          <w:w w:val="105"/>
        </w:rPr>
        <w:t>Foo</w:t>
      </w:r>
      <w:r>
        <w:rPr>
          <w:spacing w:val="-1"/>
          <w:w w:val="105"/>
        </w:rPr>
        <w:t> </w:t>
      </w:r>
      <w:r>
        <w:rPr>
          <w:w w:val="105"/>
        </w:rPr>
        <w:t>Camp, Facebook,</w:t>
      </w:r>
      <w:r>
        <w:rPr>
          <w:spacing w:val="-1"/>
          <w:w w:val="105"/>
        </w:rPr>
        <w:t> </w:t>
      </w:r>
      <w:r>
        <w:rPr>
          <w:w w:val="105"/>
        </w:rPr>
        <w:t>February</w:t>
      </w:r>
      <w:r>
        <w:rPr>
          <w:spacing w:val="-1"/>
          <w:w w:val="105"/>
        </w:rPr>
        <w:t> </w:t>
      </w:r>
      <w:r>
        <w:rPr>
          <w:rFonts w:ascii="Times New Roman"/>
          <w:spacing w:val="-2"/>
          <w:w w:val="105"/>
        </w:rPr>
        <w:t>2018</w:t>
      </w:r>
      <w:r>
        <w:rPr>
          <w:spacing w:val="-2"/>
          <w:w w:val="105"/>
        </w:rPr>
        <w:t>.</w:t>
      </w:r>
    </w:p>
    <w:p>
      <w:pPr>
        <w:pStyle w:val="BodyText"/>
        <w:spacing w:line="379" w:lineRule="auto" w:before="135"/>
        <w:ind w:left="-1" w:right="3315"/>
      </w:pPr>
      <w:r>
        <w:rPr>
          <w:w w:val="105"/>
        </w:rPr>
        <w:t>Rice University, Method Speaker Series, November </w:t>
      </w:r>
      <w:r>
        <w:rPr>
          <w:rFonts w:ascii="Times New Roman"/>
          <w:w w:val="105"/>
        </w:rPr>
        <w:t>2017</w:t>
      </w:r>
      <w:r>
        <w:rPr>
          <w:w w:val="105"/>
        </w:rPr>
        <w:t>. PoliInformatics Workshop, University of Washington, August </w:t>
      </w:r>
      <w:r>
        <w:rPr>
          <w:rFonts w:ascii="Times New Roman"/>
          <w:w w:val="105"/>
        </w:rPr>
        <w:t>2017 </w:t>
      </w:r>
      <w:r>
        <w:rPr>
          <w:w w:val="105"/>
        </w:rPr>
        <w:t>University of California-San Diego, Method Speaker Series, June </w:t>
      </w:r>
      <w:r>
        <w:rPr>
          <w:rFonts w:ascii="Times New Roman"/>
          <w:w w:val="105"/>
        </w:rPr>
        <w:t>2017</w:t>
      </w:r>
      <w:r>
        <w:rPr>
          <w:w w:val="105"/>
        </w:rPr>
        <w:t>.</w:t>
      </w:r>
    </w:p>
    <w:p>
      <w:pPr>
        <w:pStyle w:val="BodyText"/>
        <w:spacing w:line="244" w:lineRule="auto"/>
        <w:ind w:right="513"/>
      </w:pPr>
      <w:r>
        <w:rPr>
          <w:w w:val="105"/>
        </w:rPr>
        <w:t>Wesleyan</w:t>
      </w:r>
      <w:r>
        <w:rPr>
          <w:spacing w:val="-2"/>
          <w:w w:val="105"/>
        </w:rPr>
        <w:t> </w:t>
      </w:r>
      <w:r>
        <w:rPr>
          <w:w w:val="105"/>
        </w:rPr>
        <w:t>University,</w:t>
      </w:r>
      <w:r>
        <w:rPr>
          <w:spacing w:val="-2"/>
          <w:w w:val="105"/>
        </w:rPr>
        <w:t> </w:t>
      </w:r>
      <w:r>
        <w:rPr>
          <w:w w:val="105"/>
        </w:rPr>
        <w:t>Digital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Computational</w:t>
      </w:r>
      <w:r>
        <w:rPr>
          <w:spacing w:val="-2"/>
          <w:w w:val="105"/>
        </w:rPr>
        <w:t> </w:t>
      </w:r>
      <w:r>
        <w:rPr>
          <w:w w:val="105"/>
        </w:rPr>
        <w:t>Knowledge</w:t>
      </w:r>
      <w:r>
        <w:rPr>
          <w:spacing w:val="-2"/>
          <w:w w:val="105"/>
        </w:rPr>
        <w:t> </w:t>
      </w:r>
      <w:r>
        <w:rPr>
          <w:w w:val="105"/>
        </w:rPr>
        <w:t>Initiative</w:t>
      </w:r>
      <w:r>
        <w:rPr>
          <w:spacing w:val="-2"/>
          <w:w w:val="105"/>
        </w:rPr>
        <w:t> </w:t>
      </w:r>
      <w:r>
        <w:rPr>
          <w:w w:val="105"/>
        </w:rPr>
        <w:t>(DaCKI)</w:t>
      </w:r>
      <w:r>
        <w:rPr>
          <w:spacing w:val="-2"/>
          <w:w w:val="105"/>
        </w:rPr>
        <w:t> </w:t>
      </w:r>
      <w:r>
        <w:rPr>
          <w:w w:val="105"/>
        </w:rPr>
        <w:t>Speaker</w:t>
      </w:r>
      <w:r>
        <w:rPr>
          <w:spacing w:val="-2"/>
          <w:w w:val="105"/>
        </w:rPr>
        <w:t> </w:t>
      </w:r>
      <w:r>
        <w:rPr>
          <w:w w:val="105"/>
        </w:rPr>
        <w:t>Series, November </w:t>
      </w:r>
      <w:r>
        <w:rPr>
          <w:rFonts w:ascii="Times New Roman"/>
          <w:w w:val="105"/>
        </w:rPr>
        <w:t>2016</w:t>
      </w:r>
      <w:r>
        <w:rPr>
          <w:w w:val="105"/>
        </w:rPr>
        <w:t>.</w:t>
      </w:r>
    </w:p>
    <w:p>
      <w:pPr>
        <w:pStyle w:val="BodyText"/>
        <w:spacing w:before="131"/>
      </w:pPr>
      <w:r>
        <w:rPr>
          <w:w w:val="105"/>
        </w:rPr>
        <w:t>Conference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Political</w:t>
      </w:r>
      <w:r>
        <w:rPr>
          <w:spacing w:val="-1"/>
          <w:w w:val="105"/>
        </w:rPr>
        <w:t> </w:t>
      </w:r>
      <w:r>
        <w:rPr>
          <w:w w:val="105"/>
        </w:rPr>
        <w:t>Data</w:t>
      </w:r>
      <w:r>
        <w:rPr>
          <w:spacing w:val="-2"/>
          <w:w w:val="105"/>
        </w:rPr>
        <w:t> </w:t>
      </w:r>
      <w:r>
        <w:rPr>
          <w:w w:val="105"/>
        </w:rPr>
        <w:t>Science,</w:t>
      </w:r>
      <w:r>
        <w:rPr>
          <w:spacing w:val="-1"/>
          <w:w w:val="105"/>
        </w:rPr>
        <w:t> </w:t>
      </w:r>
      <w:r>
        <w:rPr>
          <w:w w:val="105"/>
        </w:rPr>
        <w:t>Washington</w:t>
      </w:r>
      <w:r>
        <w:rPr>
          <w:spacing w:val="-1"/>
          <w:w w:val="105"/>
        </w:rPr>
        <w:t> </w:t>
      </w:r>
      <w:r>
        <w:rPr>
          <w:w w:val="105"/>
        </w:rPr>
        <w:t>University,</w:t>
      </w:r>
      <w:r>
        <w:rPr>
          <w:spacing w:val="-1"/>
          <w:w w:val="105"/>
        </w:rPr>
        <w:t> </w:t>
      </w:r>
      <w:r>
        <w:rPr>
          <w:w w:val="105"/>
        </w:rPr>
        <w:t>May</w:t>
      </w:r>
      <w:r>
        <w:rPr>
          <w:spacing w:val="-2"/>
          <w:w w:val="105"/>
        </w:rPr>
        <w:t> </w:t>
      </w:r>
      <w:r>
        <w:rPr>
          <w:rFonts w:ascii="Times New Roman"/>
          <w:spacing w:val="-2"/>
          <w:w w:val="105"/>
        </w:rPr>
        <w:t>2016</w:t>
      </w:r>
      <w:r>
        <w:rPr>
          <w:spacing w:val="-2"/>
          <w:w w:val="105"/>
        </w:rPr>
        <w:t>.</w:t>
      </w:r>
    </w:p>
    <w:p>
      <w:pPr>
        <w:pStyle w:val="BodyText"/>
        <w:spacing w:before="128"/>
      </w:pPr>
    </w:p>
    <w:p>
      <w:pPr>
        <w:pStyle w:val="Heading1"/>
      </w:pPr>
      <w:r>
        <w:rPr>
          <w:spacing w:val="-2"/>
          <w:w w:val="105"/>
        </w:rPr>
        <w:t>Patents</w:t>
      </w:r>
    </w:p>
    <w:p>
      <w:pPr>
        <w:pStyle w:val="BodyText"/>
        <w:spacing w:line="244" w:lineRule="auto" w:before="202"/>
        <w:ind w:right="513"/>
      </w:pPr>
      <w:r>
        <w:rPr/>
        <w:t>Program</w:t>
      </w:r>
      <w:r>
        <w:rPr>
          <w:spacing w:val="33"/>
        </w:rPr>
        <w:t> </w:t>
      </w:r>
      <w:r>
        <w:rPr/>
        <w:t>for</w:t>
      </w:r>
      <w:r>
        <w:rPr>
          <w:spacing w:val="33"/>
        </w:rPr>
        <w:t> </w:t>
      </w:r>
      <w:r>
        <w:rPr/>
        <w:t>Automating</w:t>
      </w:r>
      <w:r>
        <w:rPr>
          <w:spacing w:val="33"/>
        </w:rPr>
        <w:t> </w:t>
      </w:r>
      <w:r>
        <w:rPr/>
        <w:t>the</w:t>
      </w:r>
      <w:r>
        <w:rPr>
          <w:spacing w:val="33"/>
        </w:rPr>
        <w:t> </w:t>
      </w:r>
      <w:r>
        <w:rPr/>
        <w:t>Detection</w:t>
      </w:r>
      <w:r>
        <w:rPr>
          <w:spacing w:val="33"/>
        </w:rPr>
        <w:t> </w:t>
      </w:r>
      <w:r>
        <w:rPr/>
        <w:t>of</w:t>
      </w:r>
      <w:r>
        <w:rPr>
          <w:spacing w:val="33"/>
        </w:rPr>
        <w:t> </w:t>
      </w:r>
      <w:r>
        <w:rPr/>
        <w:t>Anomalous</w:t>
      </w:r>
      <w:r>
        <w:rPr>
          <w:spacing w:val="33"/>
        </w:rPr>
        <w:t> </w:t>
      </w:r>
      <w:r>
        <w:rPr/>
        <w:t>Interactions</w:t>
      </w:r>
      <w:r>
        <w:rPr>
          <w:spacing w:val="33"/>
        </w:rPr>
        <w:t> </w:t>
      </w:r>
      <w:r>
        <w:rPr/>
        <w:t>from</w:t>
      </w:r>
      <w:r>
        <w:rPr>
          <w:spacing w:val="33"/>
        </w:rPr>
        <w:t> </w:t>
      </w:r>
      <w:r>
        <w:rPr/>
        <w:t>Video</w:t>
      </w:r>
      <w:r>
        <w:rPr>
          <w:spacing w:val="33"/>
        </w:rPr>
        <w:t> </w:t>
      </w:r>
      <w:r>
        <w:rPr/>
        <w:t>Data</w:t>
      </w:r>
      <w:r>
        <w:rPr>
          <w:spacing w:val="33"/>
        </w:rPr>
        <w:t> </w:t>
      </w:r>
      <w:r>
        <w:rPr/>
        <w:t>(co-inventor). Provisional Patent (#</w:t>
      </w:r>
      <w:r>
        <w:rPr>
          <w:rFonts w:ascii="Times New Roman"/>
        </w:rPr>
        <w:t>1742</w:t>
      </w:r>
      <w:r>
        <w:rPr/>
        <w:t>).</w:t>
      </w:r>
      <w:r>
        <w:rPr>
          <w:spacing w:val="40"/>
        </w:rPr>
        <w:t> </w:t>
      </w:r>
      <w:r>
        <w:rPr>
          <w:rFonts w:ascii="Times New Roman"/>
        </w:rPr>
        <w:t>2017</w:t>
      </w:r>
      <w:r>
        <w:rPr/>
        <w:t>-</w:t>
      </w:r>
      <w:r>
        <w:rPr>
          <w:rFonts w:ascii="Times New Roman"/>
        </w:rPr>
        <w:t>2018</w:t>
      </w:r>
      <w:r>
        <w:rPr/>
        <w:t>.</w:t>
      </w:r>
    </w:p>
    <w:p>
      <w:pPr>
        <w:pStyle w:val="BodyText"/>
        <w:spacing w:before="123"/>
      </w:pPr>
    </w:p>
    <w:p>
      <w:pPr>
        <w:pStyle w:val="Heading1"/>
      </w:pPr>
      <w:r>
        <w:rPr>
          <w:spacing w:val="-2"/>
          <w:w w:val="105"/>
        </w:rPr>
        <w:t>Teaching</w:t>
      </w:r>
    </w:p>
    <w:p>
      <w:pPr>
        <w:pStyle w:val="Heading2"/>
        <w:spacing w:before="179"/>
        <w:rPr>
          <w:i/>
        </w:rPr>
      </w:pPr>
      <w:r>
        <w:rPr>
          <w:i/>
        </w:rPr>
        <w:t>Undergraduate</w:t>
      </w:r>
      <w:r>
        <w:rPr>
          <w:i/>
          <w:spacing w:val="-14"/>
        </w:rPr>
        <w:t> </w:t>
      </w:r>
      <w:r>
        <w:rPr>
          <w:i/>
          <w:spacing w:val="-2"/>
        </w:rPr>
        <w:t>Courses</w:t>
      </w:r>
    </w:p>
    <w:p>
      <w:pPr>
        <w:pStyle w:val="BodyText"/>
        <w:spacing w:before="118"/>
        <w:rPr>
          <w:rFonts w:ascii="Times New Roman"/>
        </w:rPr>
      </w:pPr>
      <w:r>
        <w:rPr>
          <w:w w:val="105"/>
        </w:rPr>
        <w:t>Data</w:t>
      </w:r>
      <w:r>
        <w:rPr>
          <w:spacing w:val="4"/>
          <w:w w:val="105"/>
        </w:rPr>
        <w:t> </w:t>
      </w:r>
      <w:r>
        <w:rPr>
          <w:w w:val="105"/>
        </w:rPr>
        <w:t>and</w:t>
      </w:r>
      <w:r>
        <w:rPr>
          <w:spacing w:val="5"/>
          <w:w w:val="105"/>
        </w:rPr>
        <w:t> </w:t>
      </w:r>
      <w:r>
        <w:rPr>
          <w:w w:val="105"/>
        </w:rPr>
        <w:t>Public</w:t>
      </w:r>
      <w:r>
        <w:rPr>
          <w:spacing w:val="5"/>
          <w:w w:val="105"/>
        </w:rPr>
        <w:t> </w:t>
      </w:r>
      <w:r>
        <w:rPr>
          <w:w w:val="105"/>
        </w:rPr>
        <w:t>Policy.</w:t>
      </w:r>
      <w:r>
        <w:rPr>
          <w:spacing w:val="17"/>
          <w:w w:val="105"/>
        </w:rPr>
        <w:t> </w:t>
      </w:r>
      <w:r>
        <w:rPr>
          <w:w w:val="105"/>
        </w:rPr>
        <w:t>Spring</w:t>
      </w:r>
      <w:r>
        <w:rPr>
          <w:spacing w:val="5"/>
          <w:w w:val="105"/>
        </w:rPr>
        <w:t> </w:t>
      </w:r>
      <w:r>
        <w:rPr>
          <w:rFonts w:ascii="Times New Roman"/>
          <w:w w:val="105"/>
        </w:rPr>
        <w:t>2023</w:t>
      </w:r>
      <w:r>
        <w:rPr>
          <w:w w:val="105"/>
        </w:rPr>
        <w:t>,</w:t>
      </w:r>
      <w:r>
        <w:rPr>
          <w:spacing w:val="5"/>
          <w:w w:val="105"/>
        </w:rPr>
        <w:t> </w:t>
      </w:r>
      <w:r>
        <w:rPr>
          <w:w w:val="105"/>
        </w:rPr>
        <w:t>Spring</w:t>
      </w:r>
      <w:r>
        <w:rPr>
          <w:spacing w:val="5"/>
          <w:w w:val="105"/>
        </w:rPr>
        <w:t> </w:t>
      </w:r>
      <w:r>
        <w:rPr>
          <w:rFonts w:ascii="Times New Roman"/>
          <w:spacing w:val="-4"/>
          <w:w w:val="105"/>
        </w:rPr>
        <w:t>2024</w:t>
      </w:r>
    </w:p>
    <w:p>
      <w:pPr>
        <w:pStyle w:val="BodyText"/>
        <w:spacing w:line="379" w:lineRule="auto" w:before="136"/>
        <w:ind w:right="2991"/>
      </w:pPr>
      <w:r>
        <w:rPr>
          <w:w w:val="105"/>
        </w:rPr>
        <w:t>American Government.</w:t>
      </w:r>
      <w:r>
        <w:rPr>
          <w:w w:val="105"/>
        </w:rPr>
        <w:t> Fall </w:t>
      </w:r>
      <w:r>
        <w:rPr>
          <w:rFonts w:ascii="Times New Roman"/>
          <w:w w:val="105"/>
        </w:rPr>
        <w:t>2014</w:t>
      </w:r>
      <w:r>
        <w:rPr>
          <w:w w:val="105"/>
        </w:rPr>
        <w:t>, Spring </w:t>
      </w:r>
      <w:r>
        <w:rPr>
          <w:rFonts w:ascii="Times New Roman"/>
          <w:w w:val="105"/>
        </w:rPr>
        <w:t>2015</w:t>
      </w:r>
      <w:r>
        <w:rPr>
          <w:w w:val="105"/>
        </w:rPr>
        <w:t>, Spring </w:t>
      </w:r>
      <w:r>
        <w:rPr>
          <w:rFonts w:ascii="Times New Roman"/>
          <w:w w:val="105"/>
        </w:rPr>
        <w:t>2016</w:t>
      </w:r>
      <w:r>
        <w:rPr>
          <w:w w:val="105"/>
        </w:rPr>
        <w:t>, Spring </w:t>
      </w:r>
      <w:r>
        <w:rPr>
          <w:rFonts w:ascii="Times New Roman"/>
          <w:w w:val="105"/>
        </w:rPr>
        <w:t>2022</w:t>
      </w:r>
      <w:r>
        <w:rPr>
          <w:w w:val="105"/>
        </w:rPr>
        <w:t>. State Government.</w:t>
      </w:r>
      <w:r>
        <w:rPr>
          <w:w w:val="105"/>
        </w:rPr>
        <w:t> Fall </w:t>
      </w:r>
      <w:r>
        <w:rPr>
          <w:rFonts w:ascii="Times New Roman"/>
          <w:w w:val="105"/>
        </w:rPr>
        <w:t>2014</w:t>
      </w:r>
      <w:r>
        <w:rPr>
          <w:w w:val="105"/>
        </w:rPr>
        <w:t>.</w:t>
      </w:r>
    </w:p>
    <w:p>
      <w:pPr>
        <w:pStyle w:val="BodyText"/>
      </w:pPr>
      <w:r>
        <w:rPr>
          <w:w w:val="105"/>
        </w:rPr>
        <w:t>Research</w:t>
      </w:r>
      <w:r>
        <w:rPr>
          <w:spacing w:val="1"/>
          <w:w w:val="105"/>
        </w:rPr>
        <w:t> </w:t>
      </w:r>
      <w:r>
        <w:rPr>
          <w:w w:val="105"/>
        </w:rPr>
        <w:t>Methods.</w:t>
      </w:r>
      <w:r>
        <w:rPr>
          <w:spacing w:val="13"/>
          <w:w w:val="105"/>
        </w:rPr>
        <w:t> </w:t>
      </w:r>
      <w:r>
        <w:rPr>
          <w:w w:val="105"/>
        </w:rPr>
        <w:t>Fall</w:t>
      </w:r>
      <w:r>
        <w:rPr>
          <w:spacing w:val="2"/>
          <w:w w:val="105"/>
        </w:rPr>
        <w:t> </w:t>
      </w:r>
      <w:r>
        <w:rPr>
          <w:rFonts w:ascii="Times New Roman"/>
          <w:w w:val="105"/>
        </w:rPr>
        <w:t>2015</w:t>
      </w:r>
      <w:r>
        <w:rPr>
          <w:w w:val="105"/>
        </w:rPr>
        <w:t>,</w:t>
      </w:r>
      <w:r>
        <w:rPr>
          <w:spacing w:val="1"/>
          <w:w w:val="105"/>
        </w:rPr>
        <w:t> </w:t>
      </w:r>
      <w:r>
        <w:rPr>
          <w:w w:val="105"/>
        </w:rPr>
        <w:t>Spring</w:t>
      </w:r>
      <w:r>
        <w:rPr>
          <w:spacing w:val="2"/>
          <w:w w:val="105"/>
        </w:rPr>
        <w:t> </w:t>
      </w:r>
      <w:r>
        <w:rPr>
          <w:rFonts w:ascii="Times New Roman"/>
          <w:w w:val="105"/>
        </w:rPr>
        <w:t>2016</w:t>
      </w:r>
      <w:r>
        <w:rPr>
          <w:w w:val="105"/>
        </w:rPr>
        <w:t>,</w:t>
      </w:r>
      <w:r>
        <w:rPr>
          <w:spacing w:val="1"/>
          <w:w w:val="105"/>
        </w:rPr>
        <w:t> </w:t>
      </w:r>
      <w:r>
        <w:rPr>
          <w:w w:val="105"/>
        </w:rPr>
        <w:t>Spring</w:t>
      </w:r>
      <w:r>
        <w:rPr>
          <w:spacing w:val="2"/>
          <w:w w:val="105"/>
        </w:rPr>
        <w:t> </w:t>
      </w:r>
      <w:r>
        <w:rPr>
          <w:rFonts w:ascii="Times New Roman"/>
          <w:spacing w:val="-2"/>
          <w:w w:val="105"/>
        </w:rPr>
        <w:t>2018</w:t>
      </w:r>
      <w:r>
        <w:rPr>
          <w:spacing w:val="-2"/>
          <w:w w:val="105"/>
        </w:rPr>
        <w:t>.</w:t>
      </w:r>
    </w:p>
    <w:p>
      <w:pPr>
        <w:pStyle w:val="BodyText"/>
        <w:spacing w:before="136"/>
      </w:pPr>
      <w:r>
        <w:rPr>
          <w:w w:val="105"/>
        </w:rPr>
        <w:t>Environmental Politics.</w:t>
      </w:r>
      <w:r>
        <w:rPr>
          <w:spacing w:val="11"/>
          <w:w w:val="105"/>
        </w:rPr>
        <w:t> </w:t>
      </w:r>
      <w:r>
        <w:rPr>
          <w:w w:val="105"/>
        </w:rPr>
        <w:t>Spring </w:t>
      </w:r>
      <w:r>
        <w:rPr>
          <w:rFonts w:ascii="Times New Roman"/>
          <w:w w:val="105"/>
        </w:rPr>
        <w:t>2015</w:t>
      </w:r>
      <w:r>
        <w:rPr>
          <w:w w:val="105"/>
        </w:rPr>
        <w:t>, Spring </w:t>
      </w:r>
      <w:r>
        <w:rPr>
          <w:rFonts w:ascii="Times New Roman"/>
          <w:w w:val="105"/>
        </w:rPr>
        <w:t>2016</w:t>
      </w:r>
      <w:r>
        <w:rPr>
          <w:w w:val="105"/>
        </w:rPr>
        <w:t>, Fall </w:t>
      </w:r>
      <w:r>
        <w:rPr>
          <w:rFonts w:ascii="Times New Roman"/>
          <w:w w:val="105"/>
        </w:rPr>
        <w:t>2017</w:t>
      </w:r>
      <w:r>
        <w:rPr>
          <w:w w:val="105"/>
        </w:rPr>
        <w:t>, Spring </w:t>
      </w:r>
      <w:r>
        <w:rPr>
          <w:rFonts w:ascii="Times New Roman"/>
          <w:spacing w:val="-2"/>
          <w:w w:val="105"/>
        </w:rPr>
        <w:t>2021</w:t>
      </w:r>
      <w:r>
        <w:rPr>
          <w:spacing w:val="-2"/>
          <w:w w:val="105"/>
        </w:rPr>
        <w:t>.</w:t>
      </w:r>
    </w:p>
    <w:p>
      <w:pPr>
        <w:pStyle w:val="BodyText"/>
        <w:spacing w:before="136"/>
      </w:pPr>
      <w:r>
        <w:rPr>
          <w:w w:val="105"/>
        </w:rPr>
        <w:t>Political</w:t>
      </w:r>
      <w:r>
        <w:rPr>
          <w:spacing w:val="-4"/>
          <w:w w:val="105"/>
        </w:rPr>
        <w:t> </w:t>
      </w:r>
      <w:r>
        <w:rPr>
          <w:w w:val="105"/>
        </w:rPr>
        <w:t>Behavior.</w:t>
      </w:r>
      <w:r>
        <w:rPr>
          <w:spacing w:val="7"/>
          <w:w w:val="105"/>
        </w:rPr>
        <w:t> </w:t>
      </w:r>
      <w:r>
        <w:rPr>
          <w:w w:val="105"/>
        </w:rPr>
        <w:t>Spring</w:t>
      </w:r>
      <w:r>
        <w:rPr>
          <w:spacing w:val="-3"/>
          <w:w w:val="105"/>
        </w:rPr>
        <w:t> </w:t>
      </w:r>
      <w:r>
        <w:rPr>
          <w:rFonts w:ascii="Times New Roman"/>
          <w:w w:val="105"/>
        </w:rPr>
        <w:t>2015</w:t>
      </w:r>
      <w:r>
        <w:rPr>
          <w:w w:val="105"/>
        </w:rPr>
        <w:t>,</w:t>
      </w:r>
      <w:r>
        <w:rPr>
          <w:spacing w:val="-4"/>
          <w:w w:val="105"/>
        </w:rPr>
        <w:t> </w:t>
      </w:r>
      <w:r>
        <w:rPr>
          <w:w w:val="105"/>
        </w:rPr>
        <w:t>Fall</w:t>
      </w:r>
      <w:r>
        <w:rPr>
          <w:spacing w:val="-3"/>
          <w:w w:val="105"/>
        </w:rPr>
        <w:t> </w:t>
      </w:r>
      <w:r>
        <w:rPr>
          <w:rFonts w:ascii="Times New Roman"/>
          <w:spacing w:val="-2"/>
          <w:w w:val="105"/>
        </w:rPr>
        <w:t>2015</w:t>
      </w:r>
      <w:r>
        <w:rPr>
          <w:spacing w:val="-2"/>
          <w:w w:val="105"/>
        </w:rPr>
        <w:t>.</w:t>
      </w:r>
    </w:p>
    <w:p>
      <w:pPr>
        <w:pStyle w:val="BodyText"/>
        <w:spacing w:before="136"/>
      </w:pPr>
      <w:r>
        <w:rPr>
          <w:w w:val="105"/>
        </w:rPr>
        <w:t>Congress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2"/>
          <w:w w:val="105"/>
        </w:rPr>
        <w:t> </w:t>
      </w:r>
      <w:r>
        <w:rPr>
          <w:w w:val="105"/>
        </w:rPr>
        <w:t>Legislative</w:t>
      </w:r>
      <w:r>
        <w:rPr>
          <w:spacing w:val="2"/>
          <w:w w:val="105"/>
        </w:rPr>
        <w:t> </w:t>
      </w:r>
      <w:r>
        <w:rPr>
          <w:w w:val="105"/>
        </w:rPr>
        <w:t>Policy.</w:t>
      </w:r>
      <w:r>
        <w:rPr>
          <w:spacing w:val="14"/>
          <w:w w:val="105"/>
        </w:rPr>
        <w:t> </w:t>
      </w:r>
      <w:r>
        <w:rPr>
          <w:w w:val="105"/>
        </w:rPr>
        <w:t>Fall</w:t>
      </w:r>
      <w:r>
        <w:rPr>
          <w:spacing w:val="2"/>
          <w:w w:val="105"/>
        </w:rPr>
        <w:t> </w:t>
      </w:r>
      <w:r>
        <w:rPr>
          <w:rFonts w:ascii="Times New Roman"/>
          <w:w w:val="105"/>
        </w:rPr>
        <w:t>2015</w:t>
      </w:r>
      <w:r>
        <w:rPr>
          <w:w w:val="105"/>
        </w:rPr>
        <w:t>,</w:t>
      </w:r>
      <w:r>
        <w:rPr>
          <w:spacing w:val="1"/>
          <w:w w:val="105"/>
        </w:rPr>
        <w:t> </w:t>
      </w:r>
      <w:r>
        <w:rPr>
          <w:w w:val="105"/>
        </w:rPr>
        <w:t>Spring</w:t>
      </w:r>
      <w:r>
        <w:rPr>
          <w:spacing w:val="2"/>
          <w:w w:val="105"/>
        </w:rPr>
        <w:t> </w:t>
      </w:r>
      <w:r>
        <w:rPr>
          <w:rFonts w:ascii="Times New Roman"/>
          <w:w w:val="105"/>
        </w:rPr>
        <w:t>2017</w:t>
      </w:r>
      <w:r>
        <w:rPr>
          <w:w w:val="105"/>
        </w:rPr>
        <w:t>,</w:t>
      </w:r>
      <w:r>
        <w:rPr>
          <w:spacing w:val="2"/>
          <w:w w:val="105"/>
        </w:rPr>
        <w:t> </w:t>
      </w:r>
      <w:r>
        <w:rPr>
          <w:w w:val="105"/>
        </w:rPr>
        <w:t>Fall</w:t>
      </w:r>
      <w:r>
        <w:rPr>
          <w:spacing w:val="2"/>
          <w:w w:val="105"/>
        </w:rPr>
        <w:t> </w:t>
      </w:r>
      <w:r>
        <w:rPr>
          <w:rFonts w:ascii="Times New Roman"/>
          <w:w w:val="105"/>
        </w:rPr>
        <w:t>2020</w:t>
      </w:r>
      <w:r>
        <w:rPr>
          <w:w w:val="105"/>
        </w:rPr>
        <w:t>,</w:t>
      </w:r>
      <w:r>
        <w:rPr>
          <w:spacing w:val="2"/>
          <w:w w:val="105"/>
        </w:rPr>
        <w:t> </w:t>
      </w:r>
      <w:r>
        <w:rPr>
          <w:w w:val="105"/>
        </w:rPr>
        <w:t>Spring</w:t>
      </w:r>
      <w:r>
        <w:rPr>
          <w:spacing w:val="2"/>
          <w:w w:val="105"/>
        </w:rPr>
        <w:t> </w:t>
      </w:r>
      <w:r>
        <w:rPr>
          <w:rFonts w:ascii="Times New Roman"/>
          <w:spacing w:val="-2"/>
          <w:w w:val="105"/>
        </w:rPr>
        <w:t>2022</w:t>
      </w:r>
      <w:r>
        <w:rPr>
          <w:spacing w:val="-2"/>
          <w:w w:val="105"/>
        </w:rPr>
        <w:t>.</w:t>
      </w:r>
    </w:p>
    <w:p>
      <w:pPr>
        <w:pStyle w:val="BodyText"/>
        <w:spacing w:before="136"/>
      </w:pPr>
      <w:r>
        <w:rPr>
          <w:w w:val="105"/>
        </w:rPr>
        <w:t>Legislative</w:t>
      </w:r>
      <w:r>
        <w:rPr>
          <w:spacing w:val="-1"/>
          <w:w w:val="105"/>
        </w:rPr>
        <w:t> </w:t>
      </w:r>
      <w:r>
        <w:rPr>
          <w:w w:val="105"/>
        </w:rPr>
        <w:t>Policy Research.</w:t>
      </w:r>
      <w:r>
        <w:rPr>
          <w:spacing w:val="10"/>
          <w:w w:val="105"/>
        </w:rPr>
        <w:t> </w:t>
      </w:r>
      <w:r>
        <w:rPr>
          <w:w w:val="105"/>
        </w:rPr>
        <w:t>Fall </w:t>
      </w:r>
      <w:r>
        <w:rPr>
          <w:rFonts w:ascii="Times New Roman"/>
          <w:w w:val="105"/>
        </w:rPr>
        <w:t>2017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</w:rPr>
        <w:t>Fall </w:t>
      </w:r>
      <w:r>
        <w:rPr>
          <w:rFonts w:ascii="Times New Roman"/>
          <w:w w:val="105"/>
        </w:rPr>
        <w:t>2019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</w:rPr>
        <w:t>Fall </w:t>
      </w:r>
      <w:r>
        <w:rPr>
          <w:rFonts w:ascii="Times New Roman"/>
          <w:w w:val="105"/>
        </w:rPr>
        <w:t>2020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</w:rPr>
        <w:t>Fall </w:t>
      </w:r>
      <w:r>
        <w:rPr>
          <w:rFonts w:ascii="Times New Roman"/>
          <w:spacing w:val="-2"/>
          <w:w w:val="105"/>
        </w:rPr>
        <w:t>2021</w:t>
      </w:r>
      <w:r>
        <w:rPr>
          <w:spacing w:val="-2"/>
          <w:w w:val="105"/>
        </w:rPr>
        <w:t>.</w:t>
      </w:r>
    </w:p>
    <w:p>
      <w:pPr>
        <w:pStyle w:val="BodyText"/>
        <w:spacing w:before="135"/>
      </w:pPr>
      <w:r>
        <w:rPr>
          <w:w w:val="105"/>
        </w:rPr>
        <w:t>Honors Research Practicum.</w:t>
      </w:r>
      <w:r>
        <w:rPr>
          <w:spacing w:val="12"/>
          <w:w w:val="105"/>
        </w:rPr>
        <w:t> </w:t>
      </w:r>
      <w:r>
        <w:rPr>
          <w:w w:val="105"/>
        </w:rPr>
        <w:t>Spring </w:t>
      </w:r>
      <w:r>
        <w:rPr>
          <w:rFonts w:ascii="Times New Roman"/>
          <w:w w:val="105"/>
        </w:rPr>
        <w:t>2018</w:t>
      </w:r>
      <w:r>
        <w:rPr>
          <w:w w:val="105"/>
        </w:rPr>
        <w:t>, Spring</w:t>
      </w:r>
      <w:r>
        <w:rPr>
          <w:spacing w:val="1"/>
          <w:w w:val="105"/>
        </w:rPr>
        <w:t> </w:t>
      </w:r>
      <w:r>
        <w:rPr>
          <w:rFonts w:ascii="Times New Roman"/>
          <w:w w:val="105"/>
        </w:rPr>
        <w:t>2020</w:t>
      </w:r>
      <w:r>
        <w:rPr>
          <w:w w:val="105"/>
        </w:rPr>
        <w:t>, Spring </w:t>
      </w:r>
      <w:r>
        <w:rPr>
          <w:rFonts w:ascii="Times New Roman"/>
          <w:w w:val="105"/>
        </w:rPr>
        <w:t>2021</w:t>
      </w:r>
      <w:r>
        <w:rPr>
          <w:w w:val="105"/>
        </w:rPr>
        <w:t>, Spring</w:t>
      </w:r>
      <w:r>
        <w:rPr>
          <w:spacing w:val="1"/>
          <w:w w:val="105"/>
        </w:rPr>
        <w:t> </w:t>
      </w:r>
      <w:r>
        <w:rPr>
          <w:rFonts w:ascii="Times New Roman"/>
          <w:spacing w:val="-2"/>
          <w:w w:val="105"/>
        </w:rPr>
        <w:t>2022</w:t>
      </w:r>
      <w:r>
        <w:rPr>
          <w:spacing w:val="-2"/>
          <w:w w:val="105"/>
        </w:rPr>
        <w:t>.</w:t>
      </w:r>
    </w:p>
    <w:p>
      <w:pPr>
        <w:pStyle w:val="BodyText"/>
        <w:spacing w:after="0"/>
        <w:sectPr>
          <w:pgSz w:w="12240" w:h="15840"/>
          <w:pgMar w:header="1114" w:footer="0" w:top="1620" w:bottom="280" w:left="1440" w:right="1080"/>
        </w:sectPr>
      </w:pPr>
    </w:p>
    <w:p>
      <w:pPr>
        <w:pStyle w:val="Heading2"/>
        <w:spacing w:before="127"/>
        <w:rPr>
          <w:i/>
        </w:rPr>
      </w:pPr>
      <w:r>
        <w:rPr>
          <w:i/>
        </w:rPr>
        <w:t>Graduate</w:t>
      </w:r>
      <w:r>
        <w:rPr>
          <w:i/>
          <w:spacing w:val="-4"/>
        </w:rPr>
        <w:t> </w:t>
      </w:r>
      <w:r>
        <w:rPr>
          <w:i/>
          <w:spacing w:val="-2"/>
        </w:rPr>
        <w:t>Courses</w:t>
      </w:r>
    </w:p>
    <w:p>
      <w:pPr>
        <w:pStyle w:val="BodyText"/>
        <w:spacing w:before="117"/>
      </w:pPr>
      <w:r>
        <w:rPr/>
        <w:t>Introduction</w:t>
      </w:r>
      <w:r>
        <w:rPr>
          <w:spacing w:val="21"/>
        </w:rPr>
        <w:t> </w:t>
      </w:r>
      <w:r>
        <w:rPr/>
        <w:t>to</w:t>
      </w:r>
      <w:r>
        <w:rPr>
          <w:spacing w:val="22"/>
        </w:rPr>
        <w:t> </w:t>
      </w:r>
      <w:r>
        <w:rPr/>
        <w:t>Statistics.</w:t>
      </w:r>
      <w:r>
        <w:rPr>
          <w:spacing w:val="37"/>
        </w:rPr>
        <w:t> </w:t>
      </w:r>
      <w:r>
        <w:rPr/>
        <w:t>Fall</w:t>
      </w:r>
      <w:r>
        <w:rPr>
          <w:spacing w:val="22"/>
        </w:rPr>
        <w:t> </w:t>
      </w:r>
      <w:r>
        <w:rPr>
          <w:rFonts w:ascii="Times New Roman"/>
          <w:spacing w:val="-4"/>
        </w:rPr>
        <w:t>2016</w:t>
      </w:r>
      <w:r>
        <w:rPr>
          <w:spacing w:val="-4"/>
        </w:rPr>
        <w:t>.</w:t>
      </w:r>
    </w:p>
    <w:p>
      <w:pPr>
        <w:pStyle w:val="BodyText"/>
        <w:spacing w:line="408" w:lineRule="auto" w:before="164"/>
        <w:ind w:left="-1" w:right="4765"/>
      </w:pPr>
      <w:r>
        <w:rPr>
          <w:w w:val="105"/>
        </w:rPr>
        <w:t>Text-as-Data.</w:t>
      </w:r>
      <w:r>
        <w:rPr>
          <w:w w:val="105"/>
        </w:rPr>
        <w:t> Fall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2016</w:t>
      </w:r>
      <w:r>
        <w:rPr>
          <w:w w:val="105"/>
        </w:rPr>
        <w:t>,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2019</w:t>
      </w:r>
      <w:r>
        <w:rPr>
          <w:w w:val="105"/>
        </w:rPr>
        <w:t>,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2021</w:t>
      </w:r>
      <w:r>
        <w:rPr>
          <w:w w:val="105"/>
        </w:rPr>
        <w:t>,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2023</w:t>
      </w:r>
      <w:r>
        <w:rPr>
          <w:w w:val="105"/>
        </w:rPr>
        <w:t>. Ordinary Least Squares (OLS). Spring </w:t>
      </w:r>
      <w:r>
        <w:rPr>
          <w:rFonts w:ascii="Times New Roman"/>
          <w:w w:val="105"/>
        </w:rPr>
        <w:t>2018</w:t>
      </w:r>
      <w:r>
        <w:rPr>
          <w:w w:val="105"/>
        </w:rPr>
        <w:t>.</w:t>
      </w:r>
    </w:p>
    <w:p>
      <w:pPr>
        <w:pStyle w:val="Heading2"/>
        <w:spacing w:before="122"/>
        <w:ind w:left="-1"/>
        <w:rPr>
          <w:i/>
        </w:rPr>
      </w:pPr>
      <w:r>
        <w:rPr>
          <w:i/>
          <w:spacing w:val="-2"/>
        </w:rPr>
        <w:t>Workshops</w:t>
      </w:r>
    </w:p>
    <w:p>
      <w:pPr>
        <w:pStyle w:val="BodyText"/>
        <w:spacing w:line="408" w:lineRule="auto" w:before="118"/>
        <w:ind w:left="-1" w:right="3315"/>
      </w:pPr>
      <w:r>
        <w:rPr>
          <w:w w:val="105"/>
        </w:rPr>
        <w:t>Audio/Image/Video Analysis.</w:t>
      </w:r>
      <w:r>
        <w:rPr>
          <w:w w:val="105"/>
        </w:rPr>
        <w:t> Purdue University.</w:t>
      </w:r>
      <w:r>
        <w:rPr>
          <w:w w:val="105"/>
        </w:rPr>
        <w:t> June </w:t>
      </w:r>
      <w:r>
        <w:rPr>
          <w:rFonts w:ascii="Times New Roman"/>
          <w:w w:val="105"/>
        </w:rPr>
        <w:t>2024</w:t>
      </w:r>
      <w:r>
        <w:rPr>
          <w:w w:val="105"/>
        </w:rPr>
        <w:t>. Audio/Image/Video Analysis.</w:t>
      </w:r>
      <w:r>
        <w:rPr>
          <w:w w:val="105"/>
        </w:rPr>
        <w:t> Florida State University.</w:t>
      </w:r>
      <w:r>
        <w:rPr>
          <w:w w:val="105"/>
        </w:rPr>
        <w:t> Spring </w:t>
      </w:r>
      <w:r>
        <w:rPr>
          <w:rFonts w:ascii="Times New Roman"/>
          <w:w w:val="105"/>
        </w:rPr>
        <w:t>2022</w:t>
      </w:r>
      <w:r>
        <w:rPr>
          <w:w w:val="105"/>
        </w:rPr>
        <w:t>.</w:t>
      </w:r>
    </w:p>
    <w:p>
      <w:pPr>
        <w:pStyle w:val="BodyText"/>
        <w:spacing w:line="408" w:lineRule="auto"/>
        <w:ind w:left="-1" w:right="2556"/>
      </w:pPr>
      <w:r>
        <w:rPr>
          <w:w w:val="105"/>
        </w:rPr>
        <w:t>Audio-as-Data.</w:t>
      </w:r>
      <w:r>
        <w:rPr>
          <w:w w:val="105"/>
        </w:rPr>
        <w:t> Instituto Tecnológico Autónomo de México (ITAM). Spring </w:t>
      </w:r>
      <w:r>
        <w:rPr>
          <w:rFonts w:ascii="Times New Roman" w:hAnsi="Times New Roman"/>
          <w:w w:val="105"/>
        </w:rPr>
        <w:t>2018</w:t>
      </w:r>
      <w:r>
        <w:rPr>
          <w:w w:val="105"/>
        </w:rPr>
        <w:t>. Audio-as-Data.</w:t>
      </w:r>
      <w:r>
        <w:rPr>
          <w:w w:val="105"/>
        </w:rPr>
        <w:t> Iowa Informatics Initiative.</w:t>
      </w:r>
      <w:r>
        <w:rPr>
          <w:w w:val="105"/>
        </w:rPr>
        <w:t> Spring </w:t>
      </w:r>
      <w:r>
        <w:rPr>
          <w:rFonts w:ascii="Times New Roman" w:hAnsi="Times New Roman"/>
          <w:w w:val="105"/>
        </w:rPr>
        <w:t>2018</w:t>
      </w:r>
      <w:r>
        <w:rPr>
          <w:w w:val="105"/>
        </w:rPr>
        <w:t>.</w:t>
      </w:r>
    </w:p>
    <w:p>
      <w:pPr>
        <w:pStyle w:val="BodyText"/>
        <w:spacing w:line="408" w:lineRule="auto"/>
        <w:ind w:left="-1" w:right="4765"/>
      </w:pPr>
      <w:r>
        <w:rPr>
          <w:spacing w:val="-2"/>
          <w:w w:val="105"/>
        </w:rPr>
        <w:t>Text-as-Data.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Iowa Informatics Initiative.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Spring </w:t>
      </w:r>
      <w:r>
        <w:rPr>
          <w:rFonts w:ascii="Times New Roman"/>
          <w:spacing w:val="-2"/>
          <w:w w:val="105"/>
        </w:rPr>
        <w:t>2017</w:t>
      </w:r>
      <w:r>
        <w:rPr>
          <w:spacing w:val="-2"/>
          <w:w w:val="105"/>
        </w:rPr>
        <w:t>. </w:t>
      </w:r>
      <w:r>
        <w:rPr>
          <w:w w:val="105"/>
        </w:rPr>
        <w:t>Text Analysis.</w:t>
      </w:r>
      <w:r>
        <w:rPr>
          <w:w w:val="105"/>
        </w:rPr>
        <w:t> University of Missouri.</w:t>
      </w:r>
      <w:r>
        <w:rPr>
          <w:w w:val="105"/>
        </w:rPr>
        <w:t> Fall </w:t>
      </w:r>
      <w:r>
        <w:rPr>
          <w:rFonts w:ascii="Times New Roman"/>
          <w:w w:val="105"/>
        </w:rPr>
        <w:t>2015</w:t>
      </w:r>
      <w:r>
        <w:rPr>
          <w:w w:val="105"/>
        </w:rPr>
        <w:t>.</w:t>
      </w:r>
    </w:p>
    <w:p>
      <w:pPr>
        <w:pStyle w:val="BodyText"/>
        <w:spacing w:line="408" w:lineRule="auto"/>
        <w:ind w:left="-1" w:right="4765"/>
      </w:pPr>
      <w:r>
        <w:rPr>
          <w:w w:val="105"/>
        </w:rPr>
        <w:t>Programming in </w:t>
      </w:r>
      <w:r>
        <w:rPr>
          <w:rFonts w:ascii="Trebuchet MS"/>
          <w:w w:val="105"/>
        </w:rPr>
        <w:t>R</w:t>
      </w:r>
      <w:r>
        <w:rPr>
          <w:w w:val="105"/>
        </w:rPr>
        <w:t>. University of Missouri.</w:t>
      </w:r>
      <w:r>
        <w:rPr>
          <w:w w:val="105"/>
        </w:rPr>
        <w:t> Spring </w:t>
      </w:r>
      <w:r>
        <w:rPr>
          <w:rFonts w:ascii="Times New Roman"/>
          <w:w w:val="105"/>
        </w:rPr>
        <w:t>2015</w:t>
      </w:r>
      <w:r>
        <w:rPr>
          <w:w w:val="105"/>
        </w:rPr>
        <w:t>. Multilevel Modeling.</w:t>
      </w:r>
      <w:r>
        <w:rPr>
          <w:w w:val="105"/>
        </w:rPr>
        <w:t> University of Missouri.</w:t>
      </w:r>
      <w:r>
        <w:rPr>
          <w:w w:val="105"/>
        </w:rPr>
        <w:t> Fall </w:t>
      </w:r>
      <w:r>
        <w:rPr>
          <w:rFonts w:ascii="Times New Roman"/>
          <w:w w:val="105"/>
        </w:rPr>
        <w:t>2014</w:t>
      </w:r>
      <w:r>
        <w:rPr>
          <w:w w:val="105"/>
        </w:rPr>
        <w:t>.</w:t>
      </w:r>
    </w:p>
    <w:p>
      <w:pPr>
        <w:pStyle w:val="Heading1"/>
        <w:spacing w:before="210"/>
      </w:pPr>
      <w:r>
        <w:rPr>
          <w:spacing w:val="-2"/>
          <w:w w:val="110"/>
        </w:rPr>
        <w:t>Advising</w:t>
      </w:r>
    </w:p>
    <w:p>
      <w:pPr>
        <w:pStyle w:val="Heading2"/>
        <w:rPr>
          <w:i/>
        </w:rPr>
      </w:pPr>
      <w:r>
        <w:rPr>
          <w:i/>
        </w:rPr>
        <w:t>Undergraduate</w:t>
      </w:r>
      <w:r>
        <w:rPr>
          <w:i/>
          <w:spacing w:val="-4"/>
        </w:rPr>
        <w:t> </w:t>
      </w:r>
      <w:r>
        <w:rPr>
          <w:i/>
        </w:rPr>
        <w:t>Students</w:t>
      </w:r>
      <w:r>
        <w:rPr>
          <w:i/>
          <w:spacing w:val="-4"/>
        </w:rPr>
        <w:t> </w:t>
      </w:r>
      <w:r>
        <w:rPr>
          <w:i/>
        </w:rPr>
        <w:t>(with</w:t>
      </w:r>
      <w:r>
        <w:rPr>
          <w:i/>
          <w:spacing w:val="-4"/>
        </w:rPr>
        <w:t> </w:t>
      </w:r>
      <w:r>
        <w:rPr>
          <w:i/>
        </w:rPr>
        <w:t>Initial</w:t>
      </w:r>
      <w:r>
        <w:rPr>
          <w:i/>
          <w:spacing w:val="-4"/>
        </w:rPr>
        <w:t> </w:t>
      </w:r>
      <w:r>
        <w:rPr>
          <w:i/>
          <w:spacing w:val="-2"/>
        </w:rPr>
        <w:t>Placements)</w:t>
      </w:r>
    </w:p>
    <w:p>
      <w:pPr>
        <w:pStyle w:val="BodyText"/>
        <w:spacing w:line="408" w:lineRule="auto" w:before="117"/>
        <w:ind w:right="5047"/>
      </w:pPr>
      <w:r>
        <w:rPr>
          <w:w w:val="105"/>
        </w:rPr>
        <w:t>Sabeeha</w:t>
      </w:r>
      <w:r>
        <w:rPr>
          <w:spacing w:val="-1"/>
          <w:w w:val="105"/>
        </w:rPr>
        <w:t> </w:t>
      </w:r>
      <w:r>
        <w:rPr>
          <w:w w:val="105"/>
        </w:rPr>
        <w:t>Main</w:t>
      </w:r>
      <w:r>
        <w:rPr>
          <w:spacing w:val="-1"/>
          <w:w w:val="105"/>
        </w:rPr>
        <w:t> </w:t>
      </w:r>
      <w:r>
        <w:rPr>
          <w:w w:val="105"/>
        </w:rPr>
        <w:t>(current</w:t>
      </w:r>
      <w:r>
        <w:rPr>
          <w:spacing w:val="-1"/>
          <w:w w:val="105"/>
        </w:rPr>
        <w:t> </w:t>
      </w:r>
      <w:r>
        <w:rPr>
          <w:w w:val="105"/>
        </w:rPr>
        <w:t>student,</w:t>
      </w:r>
      <w:r>
        <w:rPr>
          <w:spacing w:val="-1"/>
          <w:w w:val="105"/>
        </w:rPr>
        <w:t> </w:t>
      </w:r>
      <w:r>
        <w:rPr>
          <w:w w:val="105"/>
        </w:rPr>
        <w:t>Purdue</w:t>
      </w:r>
      <w:r>
        <w:rPr>
          <w:spacing w:val="-1"/>
          <w:w w:val="105"/>
        </w:rPr>
        <w:t> </w:t>
      </w:r>
      <w:r>
        <w:rPr>
          <w:w w:val="105"/>
        </w:rPr>
        <w:t>University) Amy Johnson (former student, University of Iowa) Grace Kiple (former student, University of Iowa) Jack Kamp (former student, University of Iowa) Nicholas</w:t>
      </w:r>
      <w:r>
        <w:rPr>
          <w:spacing w:val="-9"/>
          <w:w w:val="105"/>
        </w:rPr>
        <w:t> </w:t>
      </w:r>
      <w:r>
        <w:rPr>
          <w:w w:val="105"/>
        </w:rPr>
        <w:t>Pryor</w:t>
      </w:r>
      <w:r>
        <w:rPr>
          <w:spacing w:val="-9"/>
          <w:w w:val="105"/>
        </w:rPr>
        <w:t> </w:t>
      </w:r>
      <w:r>
        <w:rPr>
          <w:w w:val="105"/>
        </w:rPr>
        <w:t>(former</w:t>
      </w:r>
      <w:r>
        <w:rPr>
          <w:spacing w:val="-9"/>
          <w:w w:val="105"/>
        </w:rPr>
        <w:t> </w:t>
      </w:r>
      <w:r>
        <w:rPr>
          <w:w w:val="105"/>
        </w:rPr>
        <w:t>student,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Iowa) Anna Sullivan (former student, University of Iowa) Ella Daniels (former student, University of Iowa) Oskar Kaut (former student, University of Iowa)</w:t>
      </w:r>
    </w:p>
    <w:p>
      <w:pPr>
        <w:pStyle w:val="BodyText"/>
        <w:spacing w:line="234" w:lineRule="exact"/>
      </w:pPr>
      <w:r>
        <w:rPr>
          <w:w w:val="105"/>
        </w:rPr>
        <w:t>Ganon</w:t>
      </w:r>
      <w:r>
        <w:rPr>
          <w:spacing w:val="-1"/>
          <w:w w:val="105"/>
        </w:rPr>
        <w:t> </w:t>
      </w:r>
      <w:r>
        <w:rPr>
          <w:w w:val="105"/>
        </w:rPr>
        <w:t>Evans</w:t>
      </w:r>
      <w:r>
        <w:rPr>
          <w:spacing w:val="-1"/>
          <w:w w:val="105"/>
        </w:rPr>
        <w:t> </w:t>
      </w:r>
      <w:r>
        <w:rPr>
          <w:w w:val="105"/>
        </w:rPr>
        <w:t>(former student,</w:t>
      </w:r>
      <w:r>
        <w:rPr>
          <w:spacing w:val="-1"/>
          <w:w w:val="105"/>
        </w:rPr>
        <w:t> </w:t>
      </w:r>
      <w:r>
        <w:rPr>
          <w:w w:val="105"/>
        </w:rPr>
        <w:t>University</w:t>
      </w:r>
      <w:r>
        <w:rPr>
          <w:spacing w:val="-1"/>
          <w:w w:val="105"/>
        </w:rPr>
        <w:t> </w:t>
      </w:r>
      <w:r>
        <w:rPr>
          <w:w w:val="105"/>
        </w:rPr>
        <w:t>of Iowa)</w:t>
      </w:r>
      <w:r>
        <w:rPr>
          <w:spacing w:val="1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0"/>
          <w:w w:val="105"/>
        </w:rPr>
        <w:t> </w:t>
      </w:r>
      <w:r>
        <w:rPr>
          <w:w w:val="105"/>
        </w:rPr>
        <w:t>Kansas Policy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Institute.</w:t>
      </w:r>
    </w:p>
    <w:p>
      <w:pPr>
        <w:pStyle w:val="BodyText"/>
        <w:spacing w:before="164"/>
      </w:pPr>
      <w:r>
        <w:rPr>
          <w:w w:val="105"/>
        </w:rPr>
        <w:t>Kyle</w:t>
      </w:r>
      <w:r>
        <w:rPr>
          <w:spacing w:val="3"/>
          <w:w w:val="105"/>
        </w:rPr>
        <w:t> </w:t>
      </w:r>
      <w:r>
        <w:rPr>
          <w:w w:val="105"/>
        </w:rPr>
        <w:t>Apple</w:t>
      </w:r>
      <w:r>
        <w:rPr>
          <w:spacing w:val="3"/>
          <w:w w:val="105"/>
        </w:rPr>
        <w:t> </w:t>
      </w:r>
      <w:r>
        <w:rPr>
          <w:w w:val="105"/>
        </w:rPr>
        <w:t>(former</w:t>
      </w:r>
      <w:r>
        <w:rPr>
          <w:spacing w:val="3"/>
          <w:w w:val="105"/>
        </w:rPr>
        <w:t> </w:t>
      </w:r>
      <w:r>
        <w:rPr>
          <w:w w:val="105"/>
        </w:rPr>
        <w:t>student,</w:t>
      </w:r>
      <w:r>
        <w:rPr>
          <w:spacing w:val="3"/>
          <w:w w:val="105"/>
        </w:rPr>
        <w:t> </w:t>
      </w:r>
      <w:r>
        <w:rPr>
          <w:w w:val="105"/>
        </w:rPr>
        <w:t>University</w:t>
      </w:r>
      <w:r>
        <w:rPr>
          <w:spacing w:val="3"/>
          <w:w w:val="105"/>
        </w:rPr>
        <w:t> </w:t>
      </w:r>
      <w:r>
        <w:rPr>
          <w:w w:val="105"/>
        </w:rPr>
        <w:t>of</w:t>
      </w:r>
      <w:r>
        <w:rPr>
          <w:spacing w:val="3"/>
          <w:w w:val="105"/>
        </w:rPr>
        <w:t> </w:t>
      </w:r>
      <w:r>
        <w:rPr>
          <w:w w:val="105"/>
        </w:rPr>
        <w:t>Iowa)</w:t>
      </w:r>
      <w:r>
        <w:rPr>
          <w:spacing w:val="5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6"/>
          <w:w w:val="105"/>
        </w:rPr>
        <w:t> </w:t>
      </w:r>
      <w:r>
        <w:rPr>
          <w:w w:val="105"/>
        </w:rPr>
        <w:t>University</w:t>
      </w:r>
      <w:r>
        <w:rPr>
          <w:spacing w:val="3"/>
          <w:w w:val="105"/>
        </w:rPr>
        <w:t> </w:t>
      </w:r>
      <w:r>
        <w:rPr>
          <w:w w:val="105"/>
        </w:rPr>
        <w:t>of</w:t>
      </w:r>
      <w:r>
        <w:rPr>
          <w:spacing w:val="3"/>
          <w:w w:val="105"/>
        </w:rPr>
        <w:t> </w:t>
      </w:r>
      <w:r>
        <w:rPr>
          <w:w w:val="105"/>
        </w:rPr>
        <w:t>Iowa</w:t>
      </w:r>
      <w:r>
        <w:rPr>
          <w:spacing w:val="3"/>
          <w:w w:val="105"/>
        </w:rPr>
        <w:t> </w:t>
      </w:r>
      <w:r>
        <w:rPr>
          <w:w w:val="105"/>
        </w:rPr>
        <w:t>Law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School.</w:t>
      </w:r>
    </w:p>
    <w:p>
      <w:pPr>
        <w:pStyle w:val="BodyText"/>
        <w:spacing w:before="164"/>
        <w:ind w:left="-1"/>
      </w:pPr>
      <w:r>
        <w:rPr>
          <w:w w:val="105"/>
        </w:rPr>
        <w:t>Logan</w:t>
      </w:r>
      <w:r>
        <w:rPr>
          <w:spacing w:val="1"/>
          <w:w w:val="105"/>
        </w:rPr>
        <w:t> </w:t>
      </w:r>
      <w:r>
        <w:rPr>
          <w:w w:val="105"/>
        </w:rPr>
        <w:t>Drake</w:t>
      </w:r>
      <w:r>
        <w:rPr>
          <w:spacing w:val="1"/>
          <w:w w:val="105"/>
        </w:rPr>
        <w:t> </w:t>
      </w:r>
      <w:r>
        <w:rPr>
          <w:w w:val="105"/>
        </w:rPr>
        <w:t>(former</w:t>
      </w:r>
      <w:r>
        <w:rPr>
          <w:spacing w:val="1"/>
          <w:w w:val="105"/>
        </w:rPr>
        <w:t> </w:t>
      </w:r>
      <w:r>
        <w:rPr>
          <w:w w:val="105"/>
        </w:rPr>
        <w:t>student,</w:t>
      </w:r>
      <w:r>
        <w:rPr>
          <w:spacing w:val="2"/>
          <w:w w:val="105"/>
        </w:rPr>
        <w:t> </w:t>
      </w:r>
      <w:r>
        <w:rPr>
          <w:w w:val="105"/>
        </w:rPr>
        <w:t>University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Iowa)</w:t>
      </w:r>
      <w:r>
        <w:rPr>
          <w:spacing w:val="4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8"/>
          <w:w w:val="105"/>
        </w:rPr>
        <w:t> </w:t>
      </w:r>
      <w:r>
        <w:rPr>
          <w:w w:val="105"/>
        </w:rPr>
        <w:t>PhD</w:t>
      </w:r>
      <w:r>
        <w:rPr>
          <w:spacing w:val="1"/>
          <w:w w:val="105"/>
        </w:rPr>
        <w:t> </w:t>
      </w:r>
      <w:r>
        <w:rPr>
          <w:w w:val="105"/>
        </w:rPr>
        <w:t>Student</w:t>
      </w:r>
      <w:r>
        <w:rPr>
          <w:spacing w:val="1"/>
          <w:w w:val="105"/>
        </w:rPr>
        <w:t> </w:t>
      </w:r>
      <w:r>
        <w:rPr>
          <w:w w:val="105"/>
        </w:rPr>
        <w:t>(Sociology),</w:t>
      </w:r>
      <w:r>
        <w:rPr>
          <w:spacing w:val="2"/>
          <w:w w:val="105"/>
        </w:rPr>
        <w:t> </w:t>
      </w:r>
      <w:r>
        <w:rPr>
          <w:w w:val="105"/>
        </w:rPr>
        <w:t>University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Iowa.</w:t>
      </w:r>
    </w:p>
    <w:p>
      <w:pPr>
        <w:pStyle w:val="BodyText"/>
        <w:spacing w:line="244" w:lineRule="auto" w:before="165"/>
        <w:ind w:left="-1"/>
      </w:pPr>
      <w:r>
        <w:rPr>
          <w:w w:val="105"/>
        </w:rPr>
        <w:t>Matthew</w:t>
      </w:r>
      <w:r>
        <w:rPr>
          <w:spacing w:val="-4"/>
          <w:w w:val="105"/>
        </w:rPr>
        <w:t> </w:t>
      </w:r>
      <w:r>
        <w:rPr>
          <w:w w:val="105"/>
        </w:rPr>
        <w:t>Wallack</w:t>
      </w:r>
      <w:r>
        <w:rPr>
          <w:spacing w:val="-4"/>
          <w:w w:val="105"/>
        </w:rPr>
        <w:t> </w:t>
      </w:r>
      <w:r>
        <w:rPr>
          <w:w w:val="105"/>
        </w:rPr>
        <w:t>(former</w:t>
      </w:r>
      <w:r>
        <w:rPr>
          <w:spacing w:val="-4"/>
          <w:w w:val="105"/>
        </w:rPr>
        <w:t> </w:t>
      </w:r>
      <w:r>
        <w:rPr>
          <w:w w:val="105"/>
        </w:rPr>
        <w:t>student,</w:t>
      </w:r>
      <w:r>
        <w:rPr>
          <w:spacing w:val="-4"/>
          <w:w w:val="105"/>
        </w:rPr>
        <w:t> </w:t>
      </w:r>
      <w:r>
        <w:rPr>
          <w:w w:val="105"/>
        </w:rPr>
        <w:t>University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Iowa)</w:t>
      </w:r>
      <w:r>
        <w:rPr>
          <w:spacing w:val="-1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3"/>
          <w:w w:val="105"/>
        </w:rPr>
        <w:t> </w:t>
      </w:r>
      <w:r>
        <w:rPr>
          <w:w w:val="105"/>
        </w:rPr>
        <w:t>PhD</w:t>
      </w:r>
      <w:r>
        <w:rPr>
          <w:spacing w:val="-4"/>
          <w:w w:val="105"/>
        </w:rPr>
        <w:t> </w:t>
      </w:r>
      <w:r>
        <w:rPr>
          <w:w w:val="105"/>
        </w:rPr>
        <w:t>Student</w:t>
      </w:r>
      <w:r>
        <w:rPr>
          <w:spacing w:val="-4"/>
          <w:w w:val="105"/>
        </w:rPr>
        <w:t> </w:t>
      </w:r>
      <w:r>
        <w:rPr>
          <w:w w:val="105"/>
        </w:rPr>
        <w:t>(Political</w:t>
      </w:r>
      <w:r>
        <w:rPr>
          <w:spacing w:val="-4"/>
          <w:w w:val="105"/>
        </w:rPr>
        <w:t> </w:t>
      </w:r>
      <w:r>
        <w:rPr>
          <w:w w:val="105"/>
        </w:rPr>
        <w:t>Science),</w:t>
      </w:r>
      <w:r>
        <w:rPr>
          <w:spacing w:val="-4"/>
          <w:w w:val="105"/>
        </w:rPr>
        <w:t> </w:t>
      </w:r>
      <w:r>
        <w:rPr>
          <w:w w:val="105"/>
        </w:rPr>
        <w:t>University</w:t>
      </w:r>
      <w:r>
        <w:rPr>
          <w:spacing w:val="-4"/>
          <w:w w:val="105"/>
        </w:rPr>
        <w:t> </w:t>
      </w:r>
      <w:r>
        <w:rPr>
          <w:w w:val="105"/>
        </w:rPr>
        <w:t>of </w:t>
      </w:r>
      <w:r>
        <w:rPr>
          <w:spacing w:val="-2"/>
          <w:w w:val="105"/>
        </w:rPr>
        <w:t>Georgia.</w:t>
      </w:r>
    </w:p>
    <w:p>
      <w:pPr>
        <w:pStyle w:val="BodyText"/>
        <w:spacing w:line="408" w:lineRule="auto" w:before="159"/>
        <w:ind w:left="-1" w:right="690"/>
      </w:pPr>
      <w:r>
        <w:rPr>
          <w:w w:val="105"/>
        </w:rPr>
        <w:t>Jennifer</w:t>
      </w:r>
      <w:r>
        <w:rPr>
          <w:spacing w:val="-2"/>
          <w:w w:val="105"/>
        </w:rPr>
        <w:t> </w:t>
      </w:r>
      <w:r>
        <w:rPr>
          <w:w w:val="105"/>
        </w:rPr>
        <w:t>Eggerling</w:t>
      </w:r>
      <w:r>
        <w:rPr>
          <w:spacing w:val="-2"/>
          <w:w w:val="105"/>
        </w:rPr>
        <w:t> </w:t>
      </w:r>
      <w:r>
        <w:rPr>
          <w:w w:val="105"/>
        </w:rPr>
        <w:t>(former</w:t>
      </w:r>
      <w:r>
        <w:rPr>
          <w:spacing w:val="-2"/>
          <w:w w:val="105"/>
        </w:rPr>
        <w:t> </w:t>
      </w:r>
      <w:r>
        <w:rPr>
          <w:w w:val="105"/>
        </w:rPr>
        <w:t>student,</w:t>
      </w:r>
      <w:r>
        <w:rPr>
          <w:spacing w:val="-2"/>
          <w:w w:val="105"/>
        </w:rPr>
        <w:t> </w:t>
      </w:r>
      <w:r>
        <w:rPr>
          <w:w w:val="105"/>
        </w:rPr>
        <w:t>University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Iowa)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2"/>
          <w:w w:val="105"/>
        </w:rPr>
        <w:t> </w:t>
      </w:r>
      <w:r>
        <w:rPr>
          <w:w w:val="105"/>
        </w:rPr>
        <w:t>Florida</w:t>
      </w:r>
      <w:r>
        <w:rPr>
          <w:spacing w:val="-2"/>
          <w:w w:val="105"/>
        </w:rPr>
        <w:t> </w:t>
      </w:r>
      <w:r>
        <w:rPr>
          <w:w w:val="105"/>
        </w:rPr>
        <w:t>State</w:t>
      </w:r>
      <w:r>
        <w:rPr>
          <w:spacing w:val="-2"/>
          <w:w w:val="105"/>
        </w:rPr>
        <w:t> </w:t>
      </w:r>
      <w:r>
        <w:rPr>
          <w:w w:val="105"/>
        </w:rPr>
        <w:t>University</w:t>
      </w:r>
      <w:r>
        <w:rPr>
          <w:spacing w:val="-2"/>
          <w:w w:val="105"/>
        </w:rPr>
        <w:t> </w:t>
      </w:r>
      <w:r>
        <w:rPr>
          <w:w w:val="105"/>
        </w:rPr>
        <w:t>Law</w:t>
      </w:r>
      <w:r>
        <w:rPr>
          <w:spacing w:val="-2"/>
          <w:w w:val="105"/>
        </w:rPr>
        <w:t> </w:t>
      </w:r>
      <w:r>
        <w:rPr>
          <w:w w:val="105"/>
        </w:rPr>
        <w:t>School. Lauren Ellbogen (former student, University of Iowa)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4"/>
          <w:w w:val="105"/>
        </w:rPr>
        <w:t> </w:t>
      </w:r>
      <w:r>
        <w:rPr>
          <w:w w:val="105"/>
        </w:rPr>
        <w:t>Northeastern University Law School.</w:t>
      </w:r>
    </w:p>
    <w:p>
      <w:pPr>
        <w:pStyle w:val="BodyText"/>
        <w:spacing w:after="0" w:line="408" w:lineRule="auto"/>
        <w:sectPr>
          <w:pgSz w:w="12240" w:h="15840"/>
          <w:pgMar w:header="1114" w:footer="0" w:top="1620" w:bottom="280" w:left="1440" w:right="1080"/>
        </w:sectPr>
      </w:pPr>
    </w:p>
    <w:p>
      <w:pPr>
        <w:pStyle w:val="BodyText"/>
        <w:spacing w:line="408" w:lineRule="auto" w:before="189"/>
        <w:ind w:left="-1" w:right="1608"/>
      </w:pPr>
      <w:r>
        <w:rPr>
          <w:w w:val="105"/>
        </w:rPr>
        <w:t>Marcus Miller (former student, University of Iowa) </w:t>
      </w:r>
      <w:r>
        <w:rPr>
          <w:rFonts w:ascii="Arial" w:hAnsi="Arial"/>
          <w:i/>
          <w:w w:val="105"/>
        </w:rPr>
        <w:t>→ </w:t>
      </w:r>
      <w:r>
        <w:rPr>
          <w:w w:val="105"/>
        </w:rPr>
        <w:t>Harvard University Law School. Jacob</w:t>
      </w:r>
      <w:r>
        <w:rPr>
          <w:spacing w:val="-5"/>
          <w:w w:val="105"/>
        </w:rPr>
        <w:t> </w:t>
      </w:r>
      <w:r>
        <w:rPr>
          <w:w w:val="105"/>
        </w:rPr>
        <w:t>Otto</w:t>
      </w:r>
      <w:r>
        <w:rPr>
          <w:spacing w:val="-5"/>
          <w:w w:val="105"/>
        </w:rPr>
        <w:t> </w:t>
      </w:r>
      <w:r>
        <w:rPr>
          <w:w w:val="105"/>
        </w:rPr>
        <w:t>(former</w:t>
      </w:r>
      <w:r>
        <w:rPr>
          <w:spacing w:val="-5"/>
          <w:w w:val="105"/>
        </w:rPr>
        <w:t> </w:t>
      </w:r>
      <w:r>
        <w:rPr>
          <w:w w:val="105"/>
        </w:rPr>
        <w:t>student)</w:t>
      </w:r>
      <w:r>
        <w:rPr>
          <w:spacing w:val="-3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4"/>
          <w:w w:val="105"/>
        </w:rPr>
        <w:t> </w:t>
      </w:r>
      <w:r>
        <w:rPr>
          <w:w w:val="105"/>
        </w:rPr>
        <w:t>PhD</w:t>
      </w:r>
      <w:r>
        <w:rPr>
          <w:spacing w:val="-5"/>
          <w:w w:val="105"/>
        </w:rPr>
        <w:t> </w:t>
      </w:r>
      <w:r>
        <w:rPr>
          <w:w w:val="105"/>
        </w:rPr>
        <w:t>Student</w:t>
      </w:r>
      <w:r>
        <w:rPr>
          <w:spacing w:val="-5"/>
          <w:w w:val="105"/>
        </w:rPr>
        <w:t> </w:t>
      </w:r>
      <w:r>
        <w:rPr>
          <w:w w:val="105"/>
        </w:rPr>
        <w:t>(Political</w:t>
      </w:r>
      <w:r>
        <w:rPr>
          <w:spacing w:val="-5"/>
          <w:w w:val="105"/>
        </w:rPr>
        <w:t> </w:t>
      </w:r>
      <w:r>
        <w:rPr>
          <w:w w:val="105"/>
        </w:rPr>
        <w:t>Science),</w:t>
      </w:r>
      <w:r>
        <w:rPr>
          <w:spacing w:val="-5"/>
          <w:w w:val="105"/>
        </w:rPr>
        <w:t> </w:t>
      </w:r>
      <w:r>
        <w:rPr>
          <w:w w:val="105"/>
        </w:rPr>
        <w:t>University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Pittsburgh. Anne Russell (former student) </w:t>
      </w:r>
      <w:r>
        <w:rPr>
          <w:rFonts w:ascii="Arial" w:hAnsi="Arial"/>
          <w:i/>
          <w:w w:val="105"/>
        </w:rPr>
        <w:t>→ </w:t>
      </w:r>
      <w:r>
        <w:rPr>
          <w:w w:val="105"/>
        </w:rPr>
        <w:t>PhD Student (Economics), West Virginia University.</w:t>
      </w:r>
    </w:p>
    <w:p>
      <w:pPr>
        <w:pStyle w:val="BodyText"/>
        <w:spacing w:line="234" w:lineRule="exact"/>
        <w:ind w:left="-1"/>
      </w:pPr>
      <w:r>
        <w:rPr>
          <w:w w:val="105"/>
        </w:rPr>
        <w:t>Zach Weigel</w:t>
      </w:r>
      <w:r>
        <w:rPr>
          <w:spacing w:val="1"/>
          <w:w w:val="105"/>
        </w:rPr>
        <w:t> </w:t>
      </w:r>
      <w:r>
        <w:rPr>
          <w:w w:val="105"/>
        </w:rPr>
        <w:t>(former</w:t>
      </w:r>
      <w:r>
        <w:rPr>
          <w:spacing w:val="1"/>
          <w:w w:val="105"/>
        </w:rPr>
        <w:t> </w:t>
      </w:r>
      <w:r>
        <w:rPr>
          <w:w w:val="105"/>
        </w:rPr>
        <w:t>student)</w:t>
      </w:r>
      <w:r>
        <w:rPr>
          <w:spacing w:val="3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8"/>
          <w:w w:val="105"/>
        </w:rPr>
        <w:t> </w:t>
      </w:r>
      <w:r>
        <w:rPr>
          <w:w w:val="105"/>
        </w:rPr>
        <w:t>MA</w:t>
      </w:r>
      <w:r>
        <w:rPr>
          <w:spacing w:val="1"/>
          <w:w w:val="105"/>
        </w:rPr>
        <w:t> </w:t>
      </w:r>
      <w:r>
        <w:rPr>
          <w:w w:val="105"/>
        </w:rPr>
        <w:t>Student (Education),</w:t>
      </w:r>
      <w:r>
        <w:rPr>
          <w:spacing w:val="1"/>
          <w:w w:val="105"/>
        </w:rPr>
        <w:t> </w:t>
      </w:r>
      <w:r>
        <w:rPr>
          <w:w w:val="105"/>
        </w:rPr>
        <w:t>University</w:t>
      </w:r>
      <w:r>
        <w:rPr>
          <w:spacing w:val="1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Iowa.</w:t>
      </w:r>
    </w:p>
    <w:p>
      <w:pPr>
        <w:pStyle w:val="BodyText"/>
        <w:spacing w:before="52"/>
      </w:pPr>
    </w:p>
    <w:p>
      <w:pPr>
        <w:pStyle w:val="Heading2"/>
        <w:spacing w:before="0"/>
        <w:ind w:left="-1"/>
        <w:rPr>
          <w:i/>
        </w:rPr>
      </w:pPr>
      <w:r>
        <w:rPr>
          <w:i/>
        </w:rPr>
        <w:t>Graduate</w:t>
      </w:r>
      <w:r>
        <w:rPr>
          <w:i/>
          <w:spacing w:val="-2"/>
        </w:rPr>
        <w:t> </w:t>
      </w:r>
      <w:r>
        <w:rPr>
          <w:i/>
        </w:rPr>
        <w:t>Students</w:t>
      </w:r>
      <w:r>
        <w:rPr>
          <w:i/>
          <w:spacing w:val="-1"/>
        </w:rPr>
        <w:t> </w:t>
      </w:r>
      <w:r>
        <w:rPr>
          <w:i/>
        </w:rPr>
        <w:t>(with</w:t>
      </w:r>
      <w:r>
        <w:rPr>
          <w:i/>
          <w:spacing w:val="-1"/>
        </w:rPr>
        <w:t> </w:t>
      </w:r>
      <w:r>
        <w:rPr>
          <w:i/>
        </w:rPr>
        <w:t>Initial</w:t>
      </w:r>
      <w:r>
        <w:rPr>
          <w:i/>
          <w:spacing w:val="-1"/>
        </w:rPr>
        <w:t> </w:t>
      </w:r>
      <w:r>
        <w:rPr>
          <w:i/>
          <w:spacing w:val="-2"/>
        </w:rPr>
        <w:t>Placements)</w:t>
      </w:r>
    </w:p>
    <w:p>
      <w:pPr>
        <w:pStyle w:val="BodyText"/>
        <w:spacing w:line="408" w:lineRule="auto" w:before="117"/>
        <w:ind w:left="-1" w:right="4765"/>
      </w:pPr>
      <w:r>
        <w:rPr>
          <w:w w:val="105"/>
        </w:rPr>
        <w:t>Jianjun Yu (current student, University of Iowa) Jeongho</w:t>
      </w:r>
      <w:r>
        <w:rPr>
          <w:spacing w:val="-7"/>
          <w:w w:val="105"/>
        </w:rPr>
        <w:t> </w:t>
      </w:r>
      <w:r>
        <w:rPr>
          <w:w w:val="105"/>
        </w:rPr>
        <w:t>Choi</w:t>
      </w:r>
      <w:r>
        <w:rPr>
          <w:spacing w:val="-7"/>
          <w:w w:val="105"/>
        </w:rPr>
        <w:t> </w:t>
      </w:r>
      <w:r>
        <w:rPr>
          <w:w w:val="105"/>
        </w:rPr>
        <w:t>(current</w:t>
      </w:r>
      <w:r>
        <w:rPr>
          <w:spacing w:val="-7"/>
          <w:w w:val="105"/>
        </w:rPr>
        <w:t> </w:t>
      </w:r>
      <w:r>
        <w:rPr>
          <w:w w:val="105"/>
        </w:rPr>
        <w:t>student,</w:t>
      </w:r>
      <w:r>
        <w:rPr>
          <w:spacing w:val="-7"/>
          <w:w w:val="105"/>
        </w:rPr>
        <w:t> </w:t>
      </w:r>
      <w:r>
        <w:rPr>
          <w:w w:val="105"/>
        </w:rPr>
        <w:t>University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Iowa) Simal Binici (current student, University of Iowa)</w:t>
      </w:r>
    </w:p>
    <w:p>
      <w:pPr>
        <w:pStyle w:val="BodyText"/>
        <w:spacing w:line="244" w:lineRule="auto"/>
        <w:ind w:left="-1"/>
      </w:pPr>
      <w:r>
        <w:rPr/>
        <w:t>Tracee Saunders (current student, University of Iowa)</w:t>
      </w:r>
      <w:r>
        <w:rPr>
          <w:spacing w:val="25"/>
        </w:rPr>
        <w:t> </w:t>
      </w:r>
      <w:r>
        <w:rPr>
          <w:rFonts w:ascii="Arial" w:hAnsi="Arial"/>
          <w:i/>
        </w:rPr>
        <w:t>→ </w:t>
      </w:r>
      <w:r>
        <w:rPr/>
        <w:t>Pre-Doctoral Research Fellow (Political Science),</w:t>
      </w:r>
      <w:r>
        <w:rPr>
          <w:spacing w:val="80"/>
        </w:rPr>
        <w:t> </w:t>
      </w:r>
      <w:r>
        <w:rPr/>
        <w:t>Georgetown University</w:t>
      </w:r>
    </w:p>
    <w:p>
      <w:pPr>
        <w:pStyle w:val="BodyText"/>
        <w:spacing w:line="244" w:lineRule="auto" w:before="159"/>
        <w:ind w:left="-1" w:right="469"/>
      </w:pPr>
      <w:r>
        <w:rPr>
          <w:w w:val="105"/>
        </w:rPr>
        <w:t>Hyein</w:t>
      </w:r>
      <w:r>
        <w:rPr>
          <w:spacing w:val="-10"/>
          <w:w w:val="105"/>
        </w:rPr>
        <w:t> </w:t>
      </w:r>
      <w:r>
        <w:rPr>
          <w:w w:val="105"/>
        </w:rPr>
        <w:t>Ko</w:t>
      </w:r>
      <w:r>
        <w:rPr>
          <w:spacing w:val="-9"/>
          <w:w w:val="105"/>
        </w:rPr>
        <w:t> </w:t>
      </w:r>
      <w:r>
        <w:rPr>
          <w:w w:val="105"/>
        </w:rPr>
        <w:t>(current</w:t>
      </w:r>
      <w:r>
        <w:rPr>
          <w:spacing w:val="-8"/>
          <w:w w:val="105"/>
        </w:rPr>
        <w:t> </w:t>
      </w:r>
      <w:r>
        <w:rPr>
          <w:w w:val="105"/>
        </w:rPr>
        <w:t>student,</w:t>
      </w:r>
      <w:r>
        <w:rPr>
          <w:spacing w:val="-8"/>
          <w:w w:val="105"/>
        </w:rPr>
        <w:t> </w:t>
      </w:r>
      <w:r>
        <w:rPr>
          <w:w w:val="105"/>
        </w:rPr>
        <w:t>University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Iowa)</w:t>
      </w:r>
      <w:r>
        <w:rPr>
          <w:spacing w:val="-6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5"/>
          <w:w w:val="105"/>
        </w:rPr>
        <w:t> </w:t>
      </w:r>
      <w:r>
        <w:rPr>
          <w:w w:val="105"/>
        </w:rPr>
        <w:t>Post-Doctoral</w:t>
      </w:r>
      <w:r>
        <w:rPr>
          <w:spacing w:val="-8"/>
          <w:w w:val="105"/>
        </w:rPr>
        <w:t> </w:t>
      </w:r>
      <w:r>
        <w:rPr>
          <w:w w:val="105"/>
        </w:rPr>
        <w:t>Research</w:t>
      </w:r>
      <w:r>
        <w:rPr>
          <w:spacing w:val="-8"/>
          <w:w w:val="105"/>
        </w:rPr>
        <w:t> </w:t>
      </w:r>
      <w:r>
        <w:rPr>
          <w:w w:val="105"/>
        </w:rPr>
        <w:t>Fellow</w:t>
      </w:r>
      <w:r>
        <w:rPr>
          <w:spacing w:val="-8"/>
          <w:w w:val="105"/>
        </w:rPr>
        <w:t> </w:t>
      </w:r>
      <w:r>
        <w:rPr>
          <w:w w:val="105"/>
        </w:rPr>
        <w:t>(Political</w:t>
      </w:r>
      <w:r>
        <w:rPr>
          <w:spacing w:val="-8"/>
          <w:w w:val="105"/>
        </w:rPr>
        <w:t> </w:t>
      </w:r>
      <w:r>
        <w:rPr>
          <w:w w:val="105"/>
        </w:rPr>
        <w:t>Science), University of Illinois, Urbana Champaign</w:t>
      </w:r>
    </w:p>
    <w:p>
      <w:pPr>
        <w:pStyle w:val="BodyText"/>
        <w:spacing w:line="244" w:lineRule="auto" w:before="159"/>
        <w:ind w:left="-1" w:right="447"/>
      </w:pPr>
      <w:r>
        <w:rPr>
          <w:w w:val="105"/>
        </w:rPr>
        <w:t>Daria</w:t>
      </w:r>
      <w:r>
        <w:rPr>
          <w:spacing w:val="-10"/>
          <w:w w:val="105"/>
        </w:rPr>
        <w:t> </w:t>
      </w:r>
      <w:r>
        <w:rPr>
          <w:w w:val="105"/>
        </w:rPr>
        <w:t>Kuznetsova</w:t>
      </w:r>
      <w:r>
        <w:rPr>
          <w:spacing w:val="-9"/>
          <w:w w:val="105"/>
        </w:rPr>
        <w:t> </w:t>
      </w:r>
      <w:r>
        <w:rPr>
          <w:w w:val="105"/>
        </w:rPr>
        <w:t>(current</w:t>
      </w:r>
      <w:r>
        <w:rPr>
          <w:spacing w:val="-9"/>
          <w:w w:val="105"/>
        </w:rPr>
        <w:t> </w:t>
      </w:r>
      <w:r>
        <w:rPr>
          <w:w w:val="105"/>
        </w:rPr>
        <w:t>student,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Iowa)</w:t>
      </w:r>
      <w:r>
        <w:rPr>
          <w:spacing w:val="-8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4"/>
          <w:w w:val="105"/>
        </w:rPr>
        <w:t> </w:t>
      </w:r>
      <w:r>
        <w:rPr>
          <w:w w:val="105"/>
        </w:rPr>
        <w:t>Tenure-Track</w:t>
      </w:r>
      <w:r>
        <w:rPr>
          <w:spacing w:val="-9"/>
          <w:w w:val="105"/>
        </w:rPr>
        <w:t> </w:t>
      </w:r>
      <w:r>
        <w:rPr>
          <w:w w:val="105"/>
        </w:rPr>
        <w:t>(Political</w:t>
      </w:r>
      <w:r>
        <w:rPr>
          <w:spacing w:val="-10"/>
          <w:w w:val="105"/>
        </w:rPr>
        <w:t> </w:t>
      </w:r>
      <w:r>
        <w:rPr>
          <w:w w:val="105"/>
        </w:rPr>
        <w:t>Science),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 </w:t>
      </w:r>
      <w:r>
        <w:rPr>
          <w:spacing w:val="-2"/>
          <w:w w:val="105"/>
        </w:rPr>
        <w:t>Canterbury</w:t>
      </w:r>
    </w:p>
    <w:p>
      <w:pPr>
        <w:pStyle w:val="BodyText"/>
        <w:spacing w:line="244" w:lineRule="auto" w:before="160"/>
        <w:ind w:left="-1" w:right="469"/>
      </w:pPr>
      <w:r>
        <w:rPr/>
        <w:t>Cassandra</w:t>
      </w:r>
      <w:r>
        <w:rPr>
          <w:spacing w:val="25"/>
        </w:rPr>
        <w:t> </w:t>
      </w:r>
      <w:r>
        <w:rPr/>
        <w:t>Tai</w:t>
      </w:r>
      <w:r>
        <w:rPr>
          <w:spacing w:val="25"/>
        </w:rPr>
        <w:t> </w:t>
      </w:r>
      <w:r>
        <w:rPr/>
        <w:t>(current</w:t>
      </w:r>
      <w:r>
        <w:rPr>
          <w:spacing w:val="25"/>
        </w:rPr>
        <w:t> </w:t>
      </w:r>
      <w:r>
        <w:rPr/>
        <w:t>student,</w:t>
      </w:r>
      <w:r>
        <w:rPr>
          <w:spacing w:val="25"/>
        </w:rPr>
        <w:t> </w:t>
      </w:r>
      <w:r>
        <w:rPr/>
        <w:t>University</w:t>
      </w:r>
      <w:r>
        <w:rPr>
          <w:spacing w:val="25"/>
        </w:rPr>
        <w:t> </w:t>
      </w:r>
      <w:r>
        <w:rPr/>
        <w:t>of</w:t>
      </w:r>
      <w:r>
        <w:rPr>
          <w:spacing w:val="25"/>
        </w:rPr>
        <w:t> </w:t>
      </w:r>
      <w:r>
        <w:rPr/>
        <w:t>Iowa)</w:t>
      </w:r>
      <w:r>
        <w:rPr>
          <w:spacing w:val="28"/>
        </w:rPr>
        <w:t> </w:t>
      </w:r>
      <w:r>
        <w:rPr>
          <w:rFonts w:ascii="Arial" w:hAnsi="Arial"/>
          <w:i/>
        </w:rPr>
        <w:t>→ </w:t>
      </w:r>
      <w:r>
        <w:rPr/>
        <w:t>Post-Doctoral</w:t>
      </w:r>
      <w:r>
        <w:rPr>
          <w:spacing w:val="25"/>
        </w:rPr>
        <w:t> </w:t>
      </w:r>
      <w:r>
        <w:rPr/>
        <w:t>Research</w:t>
      </w:r>
      <w:r>
        <w:rPr>
          <w:spacing w:val="25"/>
        </w:rPr>
        <w:t> </w:t>
      </w:r>
      <w:r>
        <w:rPr/>
        <w:t>Fellow</w:t>
      </w:r>
      <w:r>
        <w:rPr>
          <w:spacing w:val="25"/>
        </w:rPr>
        <w:t> </w:t>
      </w:r>
      <w:r>
        <w:rPr/>
        <w:t>(Political</w:t>
      </w:r>
      <w:r>
        <w:rPr>
          <w:spacing w:val="25"/>
        </w:rPr>
        <w:t> </w:t>
      </w:r>
      <w:r>
        <w:rPr/>
        <w:t>Science), Pennsylvania State University</w:t>
      </w:r>
    </w:p>
    <w:p>
      <w:pPr>
        <w:pStyle w:val="BodyText"/>
        <w:spacing w:line="244" w:lineRule="auto" w:before="159"/>
        <w:ind w:left="-1"/>
      </w:pPr>
      <w:r>
        <w:rPr>
          <w:w w:val="105"/>
        </w:rPr>
        <w:t>Jielu</w:t>
      </w:r>
      <w:r>
        <w:rPr>
          <w:spacing w:val="-10"/>
          <w:w w:val="105"/>
        </w:rPr>
        <w:t> </w:t>
      </w:r>
      <w:r>
        <w:rPr>
          <w:w w:val="105"/>
        </w:rPr>
        <w:t>Yao</w:t>
      </w:r>
      <w:r>
        <w:rPr>
          <w:spacing w:val="-9"/>
          <w:w w:val="105"/>
        </w:rPr>
        <w:t> </w:t>
      </w:r>
      <w:r>
        <w:rPr>
          <w:w w:val="105"/>
        </w:rPr>
        <w:t>(former</w:t>
      </w:r>
      <w:r>
        <w:rPr>
          <w:spacing w:val="-9"/>
          <w:w w:val="105"/>
        </w:rPr>
        <w:t> </w:t>
      </w:r>
      <w:r>
        <w:rPr>
          <w:w w:val="105"/>
        </w:rPr>
        <w:t>student,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Iowa)</w:t>
      </w:r>
      <w:r>
        <w:rPr>
          <w:spacing w:val="-8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4"/>
          <w:w w:val="105"/>
        </w:rPr>
        <w:t> </w:t>
      </w:r>
      <w:r>
        <w:rPr>
          <w:w w:val="105"/>
        </w:rPr>
        <w:t>Post-Doctoral</w:t>
      </w:r>
      <w:r>
        <w:rPr>
          <w:spacing w:val="-9"/>
          <w:w w:val="105"/>
        </w:rPr>
        <w:t> </w:t>
      </w:r>
      <w:r>
        <w:rPr>
          <w:w w:val="105"/>
        </w:rPr>
        <w:t>Research</w:t>
      </w:r>
      <w:r>
        <w:rPr>
          <w:spacing w:val="-10"/>
          <w:w w:val="105"/>
        </w:rPr>
        <w:t> </w:t>
      </w:r>
      <w:r>
        <w:rPr>
          <w:w w:val="105"/>
        </w:rPr>
        <w:t>Fellow</w:t>
      </w:r>
      <w:r>
        <w:rPr>
          <w:spacing w:val="-9"/>
          <w:w w:val="105"/>
        </w:rPr>
        <w:t> </w:t>
      </w:r>
      <w:r>
        <w:rPr>
          <w:w w:val="105"/>
        </w:rPr>
        <w:t>(Data</w:t>
      </w:r>
      <w:r>
        <w:rPr>
          <w:spacing w:val="-9"/>
          <w:w w:val="105"/>
        </w:rPr>
        <w:t> </w:t>
      </w:r>
      <w:r>
        <w:rPr>
          <w:w w:val="105"/>
        </w:rPr>
        <w:t>Science),</w:t>
      </w:r>
      <w:r>
        <w:rPr>
          <w:spacing w:val="-9"/>
          <w:w w:val="105"/>
        </w:rPr>
        <w:t> </w:t>
      </w:r>
      <w:r>
        <w:rPr>
          <w:w w:val="105"/>
        </w:rPr>
        <w:t>Wesleyan </w:t>
      </w:r>
      <w:r>
        <w:rPr>
          <w:spacing w:val="-2"/>
          <w:w w:val="105"/>
        </w:rPr>
        <w:t>University</w:t>
      </w:r>
    </w:p>
    <w:p>
      <w:pPr>
        <w:pStyle w:val="BodyText"/>
        <w:spacing w:line="244" w:lineRule="auto" w:before="159"/>
        <w:ind w:left="-1" w:right="513"/>
      </w:pPr>
      <w:r>
        <w:rPr>
          <w:w w:val="105"/>
        </w:rPr>
        <w:t>Ryan</w:t>
      </w:r>
      <w:r>
        <w:rPr>
          <w:spacing w:val="-5"/>
          <w:w w:val="105"/>
        </w:rPr>
        <w:t> </w:t>
      </w:r>
      <w:r>
        <w:rPr>
          <w:w w:val="105"/>
        </w:rPr>
        <w:t>Young</w:t>
      </w:r>
      <w:r>
        <w:rPr>
          <w:spacing w:val="-5"/>
          <w:w w:val="105"/>
        </w:rPr>
        <w:t> </w:t>
      </w:r>
      <w:r>
        <w:rPr>
          <w:w w:val="105"/>
        </w:rPr>
        <w:t>(former</w:t>
      </w:r>
      <w:r>
        <w:rPr>
          <w:spacing w:val="-5"/>
          <w:w w:val="105"/>
        </w:rPr>
        <w:t> </w:t>
      </w:r>
      <w:r>
        <w:rPr>
          <w:w w:val="105"/>
        </w:rPr>
        <w:t>student,</w:t>
      </w:r>
      <w:r>
        <w:rPr>
          <w:spacing w:val="-5"/>
          <w:w w:val="105"/>
        </w:rPr>
        <w:t> </w:t>
      </w:r>
      <w:r>
        <w:rPr>
          <w:w w:val="105"/>
        </w:rPr>
        <w:t>University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Iowa)</w:t>
      </w:r>
      <w:r>
        <w:rPr>
          <w:spacing w:val="-3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5"/>
          <w:w w:val="105"/>
        </w:rPr>
        <w:t> </w:t>
      </w:r>
      <w:r>
        <w:rPr>
          <w:w w:val="105"/>
        </w:rPr>
        <w:t>Private</w:t>
      </w:r>
      <w:r>
        <w:rPr>
          <w:spacing w:val="-5"/>
          <w:w w:val="105"/>
        </w:rPr>
        <w:t> </w:t>
      </w:r>
      <w:r>
        <w:rPr>
          <w:w w:val="105"/>
        </w:rPr>
        <w:t>Sector</w:t>
      </w:r>
      <w:r>
        <w:rPr>
          <w:spacing w:val="-5"/>
          <w:w w:val="105"/>
        </w:rPr>
        <w:t> </w:t>
      </w:r>
      <w:r>
        <w:rPr>
          <w:w w:val="105"/>
        </w:rPr>
        <w:t>(Research</w:t>
      </w:r>
      <w:r>
        <w:rPr>
          <w:spacing w:val="-5"/>
          <w:w w:val="105"/>
        </w:rPr>
        <w:t> </w:t>
      </w:r>
      <w:r>
        <w:rPr>
          <w:w w:val="105"/>
        </w:rPr>
        <w:t>Analyst),</w:t>
      </w:r>
      <w:r>
        <w:rPr>
          <w:spacing w:val="-5"/>
          <w:w w:val="105"/>
        </w:rPr>
        <w:t> </w:t>
      </w:r>
      <w:r>
        <w:rPr>
          <w:w w:val="105"/>
        </w:rPr>
        <w:t>University</w:t>
      </w:r>
      <w:r>
        <w:rPr>
          <w:spacing w:val="-5"/>
          <w:w w:val="105"/>
        </w:rPr>
        <w:t> </w:t>
      </w:r>
      <w:r>
        <w:rPr>
          <w:w w:val="105"/>
        </w:rPr>
        <w:t>of Illinois, Urbana Champaign</w:t>
      </w:r>
    </w:p>
    <w:p>
      <w:pPr>
        <w:pStyle w:val="BodyText"/>
        <w:spacing w:line="244" w:lineRule="auto" w:before="160"/>
        <w:ind w:left="-1" w:right="320"/>
      </w:pPr>
      <w:r>
        <w:rPr>
          <w:w w:val="105"/>
        </w:rPr>
        <w:t>Christopher</w:t>
      </w:r>
      <w:r>
        <w:rPr>
          <w:spacing w:val="-1"/>
          <w:w w:val="105"/>
        </w:rPr>
        <w:t> </w:t>
      </w:r>
      <w:r>
        <w:rPr>
          <w:w w:val="105"/>
        </w:rPr>
        <w:t>Junk</w:t>
      </w:r>
      <w:r>
        <w:rPr>
          <w:spacing w:val="-2"/>
          <w:w w:val="105"/>
        </w:rPr>
        <w:t> </w:t>
      </w:r>
      <w:r>
        <w:rPr>
          <w:w w:val="105"/>
        </w:rPr>
        <w:t>(former</w:t>
      </w:r>
      <w:r>
        <w:rPr>
          <w:spacing w:val="-1"/>
          <w:w w:val="105"/>
        </w:rPr>
        <w:t> </w:t>
      </w:r>
      <w:r>
        <w:rPr>
          <w:w w:val="105"/>
        </w:rPr>
        <w:t>student,</w:t>
      </w:r>
      <w:r>
        <w:rPr>
          <w:spacing w:val="-1"/>
          <w:w w:val="105"/>
        </w:rPr>
        <w:t> </w:t>
      </w:r>
      <w:r>
        <w:rPr>
          <w:w w:val="105"/>
        </w:rPr>
        <w:t>University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Iowa)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1"/>
          <w:w w:val="105"/>
        </w:rPr>
        <w:t> </w:t>
      </w:r>
      <w:r>
        <w:rPr>
          <w:w w:val="105"/>
        </w:rPr>
        <w:t>Private</w:t>
      </w:r>
      <w:r>
        <w:rPr>
          <w:spacing w:val="-1"/>
          <w:w w:val="105"/>
        </w:rPr>
        <w:t> </w:t>
      </w:r>
      <w:r>
        <w:rPr>
          <w:w w:val="105"/>
        </w:rPr>
        <w:t>Sector</w:t>
      </w:r>
      <w:r>
        <w:rPr>
          <w:spacing w:val="-2"/>
          <w:w w:val="105"/>
        </w:rPr>
        <w:t> </w:t>
      </w:r>
      <w:r>
        <w:rPr>
          <w:w w:val="105"/>
        </w:rPr>
        <w:t>(Data</w:t>
      </w:r>
      <w:r>
        <w:rPr>
          <w:spacing w:val="-1"/>
          <w:w w:val="105"/>
        </w:rPr>
        <w:t> </w:t>
      </w:r>
      <w:r>
        <w:rPr>
          <w:w w:val="105"/>
        </w:rPr>
        <w:t>Scientist),</w:t>
      </w:r>
      <w:r>
        <w:rPr>
          <w:spacing w:val="-1"/>
          <w:w w:val="105"/>
        </w:rPr>
        <w:t> </w:t>
      </w:r>
      <w:r>
        <w:rPr>
          <w:w w:val="105"/>
        </w:rPr>
        <w:t>Athena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CVS – Research Division</w:t>
      </w:r>
    </w:p>
    <w:p>
      <w:pPr>
        <w:pStyle w:val="BodyText"/>
        <w:spacing w:line="244" w:lineRule="auto" w:before="159"/>
        <w:ind w:left="-1" w:right="513"/>
      </w:pPr>
      <w:r>
        <w:rPr>
          <w:w w:val="105"/>
        </w:rPr>
        <w:t>Payel</w:t>
      </w:r>
      <w:r>
        <w:rPr>
          <w:spacing w:val="-4"/>
          <w:w w:val="105"/>
        </w:rPr>
        <w:t> </w:t>
      </w:r>
      <w:r>
        <w:rPr>
          <w:w w:val="105"/>
        </w:rPr>
        <w:t>Sen</w:t>
      </w:r>
      <w:r>
        <w:rPr>
          <w:spacing w:val="-4"/>
          <w:w w:val="105"/>
        </w:rPr>
        <w:t> </w:t>
      </w:r>
      <w:r>
        <w:rPr>
          <w:w w:val="105"/>
        </w:rPr>
        <w:t>(former</w:t>
      </w:r>
      <w:r>
        <w:rPr>
          <w:spacing w:val="-4"/>
          <w:w w:val="105"/>
        </w:rPr>
        <w:t> </w:t>
      </w:r>
      <w:r>
        <w:rPr>
          <w:w w:val="105"/>
        </w:rPr>
        <w:t>student,</w:t>
      </w:r>
      <w:r>
        <w:rPr>
          <w:spacing w:val="-4"/>
          <w:w w:val="105"/>
        </w:rPr>
        <w:t> </w:t>
      </w:r>
      <w:r>
        <w:rPr>
          <w:w w:val="105"/>
        </w:rPr>
        <w:t>University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Missouri)</w:t>
      </w:r>
      <w:r>
        <w:rPr>
          <w:spacing w:val="-2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3"/>
          <w:w w:val="105"/>
        </w:rPr>
        <w:t> </w:t>
      </w:r>
      <w:r>
        <w:rPr>
          <w:w w:val="105"/>
        </w:rPr>
        <w:t>PhD</w:t>
      </w:r>
      <w:r>
        <w:rPr>
          <w:spacing w:val="-4"/>
          <w:w w:val="105"/>
        </w:rPr>
        <w:t> </w:t>
      </w:r>
      <w:r>
        <w:rPr>
          <w:w w:val="105"/>
        </w:rPr>
        <w:t>Student</w:t>
      </w:r>
      <w:r>
        <w:rPr>
          <w:spacing w:val="-4"/>
          <w:w w:val="105"/>
        </w:rPr>
        <w:t> </w:t>
      </w:r>
      <w:r>
        <w:rPr>
          <w:w w:val="105"/>
        </w:rPr>
        <w:t>(Political</w:t>
      </w:r>
      <w:r>
        <w:rPr>
          <w:spacing w:val="-4"/>
          <w:w w:val="105"/>
        </w:rPr>
        <w:t> </w:t>
      </w:r>
      <w:r>
        <w:rPr>
          <w:w w:val="105"/>
        </w:rPr>
        <w:t>Science),</w:t>
      </w:r>
      <w:r>
        <w:rPr>
          <w:spacing w:val="-4"/>
          <w:w w:val="105"/>
        </w:rPr>
        <w:t> </w:t>
      </w:r>
      <w:r>
        <w:rPr>
          <w:w w:val="105"/>
        </w:rPr>
        <w:t>Stony</w:t>
      </w:r>
      <w:r>
        <w:rPr>
          <w:spacing w:val="-4"/>
          <w:w w:val="105"/>
        </w:rPr>
        <w:t> </w:t>
      </w:r>
      <w:r>
        <w:rPr>
          <w:w w:val="105"/>
        </w:rPr>
        <w:t>Brook </w:t>
      </w:r>
      <w:r>
        <w:rPr>
          <w:spacing w:val="-2"/>
          <w:w w:val="105"/>
        </w:rPr>
        <w:t>University</w:t>
      </w:r>
    </w:p>
    <w:p>
      <w:pPr>
        <w:pStyle w:val="BodyText"/>
        <w:spacing w:line="244" w:lineRule="auto" w:before="159"/>
        <w:ind w:left="-1" w:right="513"/>
      </w:pPr>
      <w:r>
        <w:rPr>
          <w:w w:val="105"/>
        </w:rPr>
        <w:t>Stella</w:t>
      </w:r>
      <w:r>
        <w:rPr>
          <w:spacing w:val="-4"/>
          <w:w w:val="105"/>
        </w:rPr>
        <w:t> </w:t>
      </w:r>
      <w:r>
        <w:rPr>
          <w:w w:val="105"/>
        </w:rPr>
        <w:t>Wancke</w:t>
      </w:r>
      <w:r>
        <w:rPr>
          <w:spacing w:val="-4"/>
          <w:w w:val="105"/>
        </w:rPr>
        <w:t> </w:t>
      </w:r>
      <w:r>
        <w:rPr>
          <w:w w:val="105"/>
        </w:rPr>
        <w:t>(former</w:t>
      </w:r>
      <w:r>
        <w:rPr>
          <w:spacing w:val="-4"/>
          <w:w w:val="105"/>
        </w:rPr>
        <w:t> </w:t>
      </w:r>
      <w:r>
        <w:rPr>
          <w:w w:val="105"/>
        </w:rPr>
        <w:t>student,</w:t>
      </w:r>
      <w:r>
        <w:rPr>
          <w:spacing w:val="-4"/>
          <w:w w:val="105"/>
        </w:rPr>
        <w:t> </w:t>
      </w:r>
      <w:r>
        <w:rPr>
          <w:w w:val="105"/>
        </w:rPr>
        <w:t>University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Missouri)</w:t>
      </w:r>
      <w:r>
        <w:rPr>
          <w:spacing w:val="-2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3"/>
          <w:w w:val="105"/>
        </w:rPr>
        <w:t> </w:t>
      </w:r>
      <w:r>
        <w:rPr>
          <w:w w:val="105"/>
        </w:rPr>
        <w:t>PhD</w:t>
      </w:r>
      <w:r>
        <w:rPr>
          <w:spacing w:val="-4"/>
          <w:w w:val="105"/>
        </w:rPr>
        <w:t> </w:t>
      </w:r>
      <w:r>
        <w:rPr>
          <w:w w:val="105"/>
        </w:rPr>
        <w:t>Student</w:t>
      </w:r>
      <w:r>
        <w:rPr>
          <w:spacing w:val="-4"/>
          <w:w w:val="105"/>
        </w:rPr>
        <w:t> </w:t>
      </w:r>
      <w:r>
        <w:rPr>
          <w:w w:val="105"/>
        </w:rPr>
        <w:t>(Political</w:t>
      </w:r>
      <w:r>
        <w:rPr>
          <w:spacing w:val="-4"/>
          <w:w w:val="105"/>
        </w:rPr>
        <w:t> </w:t>
      </w:r>
      <w:r>
        <w:rPr>
          <w:w w:val="105"/>
        </w:rPr>
        <w:t>Science),</w:t>
      </w:r>
      <w:r>
        <w:rPr>
          <w:spacing w:val="-4"/>
          <w:w w:val="105"/>
        </w:rPr>
        <w:t> </w:t>
      </w:r>
      <w:r>
        <w:rPr>
          <w:w w:val="105"/>
        </w:rPr>
        <w:t>University</w:t>
      </w:r>
      <w:r>
        <w:rPr>
          <w:spacing w:val="-4"/>
          <w:w w:val="105"/>
        </w:rPr>
        <w:t> </w:t>
      </w:r>
      <w:r>
        <w:rPr>
          <w:w w:val="105"/>
        </w:rPr>
        <w:t>of </w:t>
      </w:r>
      <w:r>
        <w:rPr>
          <w:spacing w:val="-2"/>
          <w:w w:val="105"/>
        </w:rPr>
        <w:t>Texas</w:t>
      </w:r>
    </w:p>
    <w:p>
      <w:pPr>
        <w:pStyle w:val="BodyText"/>
        <w:spacing w:line="244" w:lineRule="auto" w:before="159"/>
        <w:ind w:left="-1"/>
      </w:pPr>
      <w:r>
        <w:rPr>
          <w:w w:val="105"/>
        </w:rPr>
        <w:t>JoyAnna</w:t>
      </w:r>
      <w:r>
        <w:rPr>
          <w:spacing w:val="-10"/>
          <w:w w:val="105"/>
        </w:rPr>
        <w:t> </w:t>
      </w:r>
      <w:r>
        <w:rPr>
          <w:w w:val="105"/>
        </w:rPr>
        <w:t>Hopper</w:t>
      </w:r>
      <w:r>
        <w:rPr>
          <w:spacing w:val="-9"/>
          <w:w w:val="105"/>
        </w:rPr>
        <w:t> </w:t>
      </w:r>
      <w:r>
        <w:rPr>
          <w:w w:val="105"/>
        </w:rPr>
        <w:t>(former</w:t>
      </w:r>
      <w:r>
        <w:rPr>
          <w:spacing w:val="-9"/>
          <w:w w:val="105"/>
        </w:rPr>
        <w:t> </w:t>
      </w:r>
      <w:r>
        <w:rPr>
          <w:w w:val="105"/>
        </w:rPr>
        <w:t>student,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Missouri)</w:t>
      </w:r>
      <w:r>
        <w:rPr>
          <w:spacing w:val="-8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4"/>
          <w:w w:val="105"/>
        </w:rPr>
        <w:t> </w:t>
      </w:r>
      <w:r>
        <w:rPr>
          <w:w w:val="105"/>
        </w:rPr>
        <w:t>Tenure-Track</w:t>
      </w:r>
      <w:r>
        <w:rPr>
          <w:spacing w:val="-9"/>
          <w:w w:val="105"/>
        </w:rPr>
        <w:t> </w:t>
      </w:r>
      <w:r>
        <w:rPr>
          <w:w w:val="105"/>
        </w:rPr>
        <w:t>(Political</w:t>
      </w:r>
      <w:r>
        <w:rPr>
          <w:spacing w:val="-10"/>
          <w:w w:val="105"/>
        </w:rPr>
        <w:t> </w:t>
      </w:r>
      <w:r>
        <w:rPr>
          <w:w w:val="105"/>
        </w:rPr>
        <w:t>Science),</w:t>
      </w:r>
      <w:r>
        <w:rPr>
          <w:spacing w:val="-9"/>
          <w:w w:val="105"/>
        </w:rPr>
        <w:t> </w:t>
      </w:r>
      <w:r>
        <w:rPr>
          <w:w w:val="105"/>
        </w:rPr>
        <w:t>Sewanee </w:t>
      </w:r>
      <w:r>
        <w:rPr>
          <w:spacing w:val="-2"/>
          <w:w w:val="105"/>
        </w:rPr>
        <w:t>University</w:t>
      </w:r>
    </w:p>
    <w:p>
      <w:pPr>
        <w:pStyle w:val="BodyText"/>
        <w:spacing w:line="244" w:lineRule="auto" w:before="160"/>
        <w:ind w:left="-1"/>
      </w:pPr>
      <w:r>
        <w:rPr>
          <w:w w:val="105"/>
        </w:rPr>
        <w:t>Volha</w:t>
      </w:r>
      <w:r>
        <w:rPr>
          <w:spacing w:val="-10"/>
          <w:w w:val="105"/>
        </w:rPr>
        <w:t> </w:t>
      </w:r>
      <w:r>
        <w:rPr>
          <w:w w:val="105"/>
        </w:rPr>
        <w:t>Kananovich</w:t>
      </w:r>
      <w:r>
        <w:rPr>
          <w:spacing w:val="-9"/>
          <w:w w:val="105"/>
        </w:rPr>
        <w:t> </w:t>
      </w:r>
      <w:r>
        <w:rPr>
          <w:w w:val="105"/>
        </w:rPr>
        <w:t>(former</w:t>
      </w:r>
      <w:r>
        <w:rPr>
          <w:spacing w:val="-9"/>
          <w:w w:val="105"/>
        </w:rPr>
        <w:t> </w:t>
      </w:r>
      <w:r>
        <w:rPr>
          <w:w w:val="105"/>
        </w:rPr>
        <w:t>student,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Iowa)</w:t>
      </w:r>
      <w:r>
        <w:rPr>
          <w:spacing w:val="-8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4"/>
          <w:w w:val="105"/>
        </w:rPr>
        <w:t> </w:t>
      </w:r>
      <w:r>
        <w:rPr>
          <w:w w:val="105"/>
        </w:rPr>
        <w:t>Tenure-Track</w:t>
      </w:r>
      <w:r>
        <w:rPr>
          <w:spacing w:val="-9"/>
          <w:w w:val="105"/>
        </w:rPr>
        <w:t> </w:t>
      </w:r>
      <w:r>
        <w:rPr>
          <w:w w:val="105"/>
        </w:rPr>
        <w:t>(Journalism),</w:t>
      </w:r>
      <w:r>
        <w:rPr>
          <w:spacing w:val="-10"/>
          <w:w w:val="105"/>
        </w:rPr>
        <w:t> </w:t>
      </w:r>
      <w:r>
        <w:rPr>
          <w:w w:val="105"/>
        </w:rPr>
        <w:t>Appalachian</w:t>
      </w:r>
      <w:r>
        <w:rPr>
          <w:spacing w:val="-9"/>
          <w:w w:val="105"/>
        </w:rPr>
        <w:t> </w:t>
      </w:r>
      <w:r>
        <w:rPr>
          <w:w w:val="105"/>
        </w:rPr>
        <w:t>State </w:t>
      </w:r>
      <w:r>
        <w:rPr>
          <w:spacing w:val="-2"/>
          <w:w w:val="105"/>
        </w:rPr>
        <w:t>University</w:t>
      </w:r>
    </w:p>
    <w:p>
      <w:pPr>
        <w:pStyle w:val="BodyText"/>
        <w:spacing w:line="408" w:lineRule="auto" w:before="159"/>
        <w:ind w:left="-1" w:right="838"/>
      </w:pPr>
      <w:r>
        <w:rPr>
          <w:w w:val="105"/>
        </w:rPr>
        <w:t>Yafei</w:t>
      </w:r>
      <w:r>
        <w:rPr>
          <w:spacing w:val="-10"/>
          <w:w w:val="105"/>
        </w:rPr>
        <w:t> </w:t>
      </w:r>
      <w:r>
        <w:rPr>
          <w:w w:val="105"/>
        </w:rPr>
        <w:t>Zhang</w:t>
      </w:r>
      <w:r>
        <w:rPr>
          <w:spacing w:val="-9"/>
          <w:w w:val="105"/>
        </w:rPr>
        <w:t> </w:t>
      </w:r>
      <w:r>
        <w:rPr>
          <w:w w:val="105"/>
        </w:rPr>
        <w:t>(former</w:t>
      </w:r>
      <w:r>
        <w:rPr>
          <w:spacing w:val="-9"/>
          <w:w w:val="105"/>
        </w:rPr>
        <w:t> </w:t>
      </w:r>
      <w:r>
        <w:rPr>
          <w:w w:val="105"/>
        </w:rPr>
        <w:t>student,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Iowa)</w:t>
      </w:r>
      <w:r>
        <w:rPr>
          <w:spacing w:val="-8"/>
          <w:w w:val="105"/>
        </w:rPr>
        <w:t> </w:t>
      </w:r>
      <w:r>
        <w:rPr>
          <w:rFonts w:ascii="Arial" w:hAnsi="Arial"/>
          <w:i/>
          <w:w w:val="105"/>
        </w:rPr>
        <w:t>→</w:t>
      </w:r>
      <w:r>
        <w:rPr>
          <w:rFonts w:ascii="Arial" w:hAnsi="Arial"/>
          <w:i/>
          <w:spacing w:val="-14"/>
          <w:w w:val="105"/>
        </w:rPr>
        <w:t> </w:t>
      </w:r>
      <w:r>
        <w:rPr>
          <w:w w:val="105"/>
        </w:rPr>
        <w:t>Tenure-Track</w:t>
      </w:r>
      <w:r>
        <w:rPr>
          <w:spacing w:val="-9"/>
          <w:w w:val="105"/>
        </w:rPr>
        <w:t> </w:t>
      </w:r>
      <w:r>
        <w:rPr>
          <w:w w:val="105"/>
        </w:rPr>
        <w:t>(Business),</w:t>
      </w:r>
      <w:r>
        <w:rPr>
          <w:spacing w:val="-10"/>
          <w:w w:val="105"/>
        </w:rPr>
        <w:t> </w:t>
      </w:r>
      <w:r>
        <w:rPr>
          <w:w w:val="105"/>
        </w:rPr>
        <w:t>West</w:t>
      </w:r>
      <w:r>
        <w:rPr>
          <w:spacing w:val="-9"/>
          <w:w w:val="105"/>
        </w:rPr>
        <w:t> </w:t>
      </w:r>
      <w:r>
        <w:rPr>
          <w:w w:val="105"/>
        </w:rPr>
        <w:t>Texas</w:t>
      </w:r>
      <w:r>
        <w:rPr>
          <w:spacing w:val="-9"/>
          <w:w w:val="105"/>
        </w:rPr>
        <w:t> </w:t>
      </w:r>
      <w:r>
        <w:rPr>
          <w:w w:val="105"/>
        </w:rPr>
        <w:t>A&amp;M Ruoxi Du (former student, University of Iowa) </w:t>
      </w:r>
      <w:r>
        <w:rPr>
          <w:rFonts w:ascii="Arial" w:hAnsi="Arial"/>
          <w:i/>
          <w:w w:val="105"/>
        </w:rPr>
        <w:t>→ </w:t>
      </w:r>
      <w:r>
        <w:rPr>
          <w:w w:val="105"/>
        </w:rPr>
        <w:t>Private Sector (Data Science), Netflix</w:t>
      </w:r>
    </w:p>
    <w:p>
      <w:pPr>
        <w:pStyle w:val="BodyText"/>
        <w:spacing w:after="0" w:line="408" w:lineRule="auto"/>
        <w:sectPr>
          <w:pgSz w:w="12240" w:h="15840"/>
          <w:pgMar w:header="1114" w:footer="0" w:top="1620" w:bottom="280" w:left="1440" w:right="1080"/>
        </w:sectPr>
      </w:pPr>
    </w:p>
    <w:p>
      <w:pPr>
        <w:pStyle w:val="Heading1"/>
        <w:spacing w:before="121"/>
      </w:pPr>
      <w:r>
        <w:rPr>
          <w:w w:val="105"/>
        </w:rPr>
        <w:t>Professional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Service</w:t>
      </w:r>
    </w:p>
    <w:p>
      <w:pPr>
        <w:pStyle w:val="Heading2"/>
        <w:rPr>
          <w:i/>
        </w:rPr>
      </w:pPr>
      <w:r>
        <w:rPr>
          <w:i/>
          <w:spacing w:val="-2"/>
        </w:rPr>
        <w:t>Reviewer</w:t>
      </w:r>
    </w:p>
    <w:p>
      <w:pPr>
        <w:pStyle w:val="Heading3"/>
      </w:pPr>
      <w:r>
        <w:rPr>
          <w:spacing w:val="-2"/>
        </w:rPr>
        <w:t>Journals</w:t>
      </w:r>
    </w:p>
    <w:p>
      <w:pPr>
        <w:spacing w:line="343" w:lineRule="auto" w:before="110"/>
        <w:ind w:left="0" w:right="6724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American</w:t>
      </w:r>
      <w:r>
        <w:rPr>
          <w:rFonts w:ascii="Palatino Linotype"/>
          <w:i/>
          <w:spacing w:val="-7"/>
          <w:sz w:val="20"/>
        </w:rPr>
        <w:t> </w:t>
      </w:r>
      <w:r>
        <w:rPr>
          <w:rFonts w:ascii="Palatino Linotype"/>
          <w:i/>
          <w:sz w:val="20"/>
        </w:rPr>
        <w:t>Journal</w:t>
      </w:r>
      <w:r>
        <w:rPr>
          <w:rFonts w:ascii="Palatino Linotype"/>
          <w:i/>
          <w:spacing w:val="-7"/>
          <w:sz w:val="20"/>
        </w:rPr>
        <w:t> </w:t>
      </w:r>
      <w:r>
        <w:rPr>
          <w:rFonts w:ascii="Palatino Linotype"/>
          <w:i/>
          <w:sz w:val="20"/>
        </w:rPr>
        <w:t>of</w:t>
      </w:r>
      <w:r>
        <w:rPr>
          <w:rFonts w:ascii="Palatino Linotype"/>
          <w:i/>
          <w:spacing w:val="-7"/>
          <w:sz w:val="20"/>
        </w:rPr>
        <w:t> </w:t>
      </w:r>
      <w:r>
        <w:rPr>
          <w:rFonts w:ascii="Palatino Linotype"/>
          <w:i/>
          <w:sz w:val="20"/>
        </w:rPr>
        <w:t>Political</w:t>
      </w:r>
      <w:r>
        <w:rPr>
          <w:rFonts w:ascii="Palatino Linotype"/>
          <w:i/>
          <w:spacing w:val="-7"/>
          <w:sz w:val="20"/>
        </w:rPr>
        <w:t> </w:t>
      </w:r>
      <w:r>
        <w:rPr>
          <w:rFonts w:ascii="Palatino Linotype"/>
          <w:i/>
          <w:sz w:val="20"/>
        </w:rPr>
        <w:t>Science</w:t>
      </w:r>
      <w:r>
        <w:rPr>
          <w:rFonts w:ascii="Palatino Linotype"/>
          <w:i/>
          <w:sz w:val="20"/>
        </w:rPr>
        <w:t> American Politics Research</w:t>
      </w:r>
      <w:r>
        <w:rPr>
          <w:rFonts w:ascii="Palatino Linotype"/>
          <w:i/>
          <w:spacing w:val="40"/>
          <w:sz w:val="20"/>
        </w:rPr>
        <w:t> </w:t>
      </w:r>
      <w:r>
        <w:rPr>
          <w:rFonts w:ascii="Palatino Linotype"/>
          <w:i/>
          <w:sz w:val="20"/>
        </w:rPr>
        <w:t>American Political Science Review Communication Monographs</w:t>
      </w:r>
      <w:r>
        <w:rPr>
          <w:rFonts w:ascii="Palatino Linotype"/>
          <w:i/>
          <w:spacing w:val="40"/>
          <w:sz w:val="20"/>
        </w:rPr>
        <w:t> </w:t>
      </w:r>
      <w:r>
        <w:rPr>
          <w:rFonts w:ascii="Palatino Linotype"/>
          <w:i/>
          <w:sz w:val="20"/>
        </w:rPr>
        <w:t>Journal of Politics</w:t>
      </w:r>
    </w:p>
    <w:p>
      <w:pPr>
        <w:spacing w:line="343" w:lineRule="auto" w:before="6"/>
        <w:ind w:left="0" w:right="6716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Legislative</w:t>
      </w:r>
      <w:r>
        <w:rPr>
          <w:rFonts w:ascii="Palatino Linotype"/>
          <w:i/>
          <w:spacing w:val="-13"/>
          <w:sz w:val="20"/>
        </w:rPr>
        <w:t> </w:t>
      </w:r>
      <w:r>
        <w:rPr>
          <w:rFonts w:ascii="Palatino Linotype"/>
          <w:i/>
          <w:sz w:val="20"/>
        </w:rPr>
        <w:t>Studies</w:t>
      </w:r>
      <w:r>
        <w:rPr>
          <w:rFonts w:ascii="Palatino Linotype"/>
          <w:i/>
          <w:spacing w:val="-12"/>
          <w:sz w:val="20"/>
        </w:rPr>
        <w:t> </w:t>
      </w:r>
      <w:r>
        <w:rPr>
          <w:rFonts w:ascii="Palatino Linotype"/>
          <w:i/>
          <w:sz w:val="20"/>
        </w:rPr>
        <w:t>Quarterly</w:t>
      </w:r>
      <w:r>
        <w:rPr>
          <w:rFonts w:ascii="Palatino Linotype"/>
          <w:i/>
          <w:sz w:val="20"/>
        </w:rPr>
        <w:t> Political Analysis</w:t>
      </w:r>
    </w:p>
    <w:p>
      <w:pPr>
        <w:spacing w:line="343" w:lineRule="auto" w:before="2"/>
        <w:ind w:left="0" w:right="8078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Political Behavior</w:t>
      </w:r>
      <w:r>
        <w:rPr>
          <w:rFonts w:ascii="Palatino Linotype"/>
          <w:i/>
          <w:sz w:val="20"/>
        </w:rPr>
        <w:t> Political</w:t>
      </w:r>
      <w:r>
        <w:rPr>
          <w:rFonts w:ascii="Palatino Linotype"/>
          <w:i/>
          <w:spacing w:val="-13"/>
          <w:sz w:val="20"/>
        </w:rPr>
        <w:t> </w:t>
      </w:r>
      <w:r>
        <w:rPr>
          <w:rFonts w:ascii="Palatino Linotype"/>
          <w:i/>
          <w:sz w:val="20"/>
        </w:rPr>
        <w:t>Psychology</w:t>
      </w:r>
    </w:p>
    <w:p>
      <w:pPr>
        <w:spacing w:before="2"/>
        <w:ind w:left="0" w:right="0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Political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Science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Research</w:t>
      </w:r>
      <w:r>
        <w:rPr>
          <w:rFonts w:ascii="Palatino Linotype"/>
          <w:i/>
          <w:spacing w:val="-2"/>
          <w:sz w:val="20"/>
        </w:rPr>
        <w:t> </w:t>
      </w:r>
      <w:r>
        <w:rPr>
          <w:rFonts w:ascii="Palatino Linotype"/>
          <w:i/>
          <w:sz w:val="20"/>
        </w:rPr>
        <w:t>and</w:t>
      </w:r>
      <w:r>
        <w:rPr>
          <w:rFonts w:ascii="Palatino Linotype"/>
          <w:i/>
          <w:spacing w:val="-1"/>
          <w:sz w:val="20"/>
        </w:rPr>
        <w:t> </w:t>
      </w:r>
      <w:r>
        <w:rPr>
          <w:rFonts w:ascii="Palatino Linotype"/>
          <w:i/>
          <w:spacing w:val="-2"/>
          <w:sz w:val="20"/>
        </w:rPr>
        <w:t>Methods</w:t>
      </w:r>
    </w:p>
    <w:p>
      <w:pPr>
        <w:pStyle w:val="Heading3"/>
        <w:spacing w:before="268"/>
      </w:pPr>
      <w:r>
        <w:rPr>
          <w:spacing w:val="-2"/>
        </w:rPr>
        <w:t>Publishers</w:t>
      </w:r>
    </w:p>
    <w:p>
      <w:pPr>
        <w:spacing w:line="343" w:lineRule="auto" w:before="109"/>
        <w:ind w:left="0" w:right="7414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Oxford</w:t>
      </w:r>
      <w:r>
        <w:rPr>
          <w:rFonts w:ascii="Palatino Linotype"/>
          <w:i/>
          <w:spacing w:val="-13"/>
          <w:sz w:val="20"/>
        </w:rPr>
        <w:t> </w:t>
      </w:r>
      <w:r>
        <w:rPr>
          <w:rFonts w:ascii="Palatino Linotype"/>
          <w:i/>
          <w:sz w:val="20"/>
        </w:rPr>
        <w:t>University</w:t>
      </w:r>
      <w:r>
        <w:rPr>
          <w:rFonts w:ascii="Palatino Linotype"/>
          <w:i/>
          <w:spacing w:val="-12"/>
          <w:sz w:val="20"/>
        </w:rPr>
        <w:t> </w:t>
      </w:r>
      <w:r>
        <w:rPr>
          <w:rFonts w:ascii="Palatino Linotype"/>
          <w:i/>
          <w:sz w:val="20"/>
        </w:rPr>
        <w:t>Press</w:t>
      </w:r>
      <w:r>
        <w:rPr>
          <w:rFonts w:ascii="Palatino Linotype"/>
          <w:i/>
          <w:sz w:val="20"/>
        </w:rPr>
        <w:t> </w:t>
      </w:r>
      <w:r>
        <w:rPr>
          <w:rFonts w:ascii="Palatino Linotype"/>
          <w:i/>
          <w:spacing w:val="-4"/>
          <w:sz w:val="20"/>
        </w:rPr>
        <w:t>Sage</w:t>
      </w:r>
    </w:p>
    <w:p>
      <w:pPr>
        <w:pStyle w:val="Heading1"/>
        <w:spacing w:before="240"/>
      </w:pPr>
      <w:r>
        <w:rPr>
          <w:w w:val="105"/>
        </w:rPr>
        <w:t>College</w:t>
      </w:r>
      <w:r>
        <w:rPr>
          <w:spacing w:val="42"/>
          <w:w w:val="105"/>
        </w:rPr>
        <w:t> </w:t>
      </w:r>
      <w:r>
        <w:rPr>
          <w:w w:val="105"/>
        </w:rPr>
        <w:t>and</w:t>
      </w:r>
      <w:r>
        <w:rPr>
          <w:spacing w:val="42"/>
          <w:w w:val="105"/>
        </w:rPr>
        <w:t> </w:t>
      </w:r>
      <w:r>
        <w:rPr>
          <w:w w:val="105"/>
        </w:rPr>
        <w:t>Departmental</w:t>
      </w:r>
      <w:r>
        <w:rPr>
          <w:spacing w:val="43"/>
          <w:w w:val="105"/>
        </w:rPr>
        <w:t> </w:t>
      </w:r>
      <w:r>
        <w:rPr>
          <w:spacing w:val="-2"/>
          <w:w w:val="105"/>
        </w:rPr>
        <w:t>Service</w:t>
      </w:r>
    </w:p>
    <w:p>
      <w:pPr>
        <w:pStyle w:val="Heading2"/>
        <w:rPr>
          <w:i/>
        </w:rPr>
      </w:pPr>
      <w:r>
        <w:rPr>
          <w:i/>
        </w:rPr>
        <w:t>Purdue</w:t>
      </w:r>
      <w:r>
        <w:rPr>
          <w:i/>
          <w:spacing w:val="-2"/>
        </w:rPr>
        <w:t> University</w:t>
      </w:r>
    </w:p>
    <w:p>
      <w:pPr>
        <w:pStyle w:val="BodyText"/>
        <w:spacing w:before="117"/>
      </w:pPr>
      <w:r>
        <w:rPr/>
        <w:t>Director,</w:t>
      </w:r>
      <w:r>
        <w:rPr>
          <w:spacing w:val="30"/>
        </w:rPr>
        <w:t> </w:t>
      </w:r>
      <w:r>
        <w:rPr/>
        <w:t>Computational</w:t>
      </w:r>
      <w:r>
        <w:rPr>
          <w:spacing w:val="30"/>
        </w:rPr>
        <w:t> </w:t>
      </w:r>
      <w:r>
        <w:rPr/>
        <w:t>Social</w:t>
      </w:r>
      <w:r>
        <w:rPr>
          <w:spacing w:val="30"/>
        </w:rPr>
        <w:t> </w:t>
      </w:r>
      <w:r>
        <w:rPr/>
        <w:t>Science</w:t>
      </w:r>
      <w:r>
        <w:rPr>
          <w:spacing w:val="31"/>
        </w:rPr>
        <w:t> </w:t>
      </w:r>
      <w:r>
        <w:rPr/>
        <w:t>Lab</w:t>
      </w:r>
      <w:r>
        <w:rPr>
          <w:spacing w:val="30"/>
        </w:rPr>
        <w:t> </w:t>
      </w:r>
      <w:r>
        <w:rPr/>
        <w:t>(</w:t>
      </w:r>
      <w:r>
        <w:rPr>
          <w:rFonts w:ascii="Times New Roman"/>
        </w:rPr>
        <w:t>2022</w:t>
      </w:r>
      <w:r>
        <w:rPr/>
        <w:t>-</w:t>
      </w:r>
      <w:r>
        <w:rPr>
          <w:spacing w:val="-10"/>
        </w:rPr>
        <w:t>)</w:t>
      </w:r>
    </w:p>
    <w:p>
      <w:pPr>
        <w:pStyle w:val="BodyText"/>
        <w:spacing w:line="396" w:lineRule="auto" w:before="153"/>
        <w:ind w:right="3315"/>
      </w:pPr>
      <w:r>
        <w:rPr>
          <w:w w:val="105"/>
        </w:rPr>
        <w:t>Member, JMK Lab Steering Committee, (Political Science, </w:t>
      </w:r>
      <w:r>
        <w:rPr>
          <w:rFonts w:ascii="Times New Roman"/>
          <w:w w:val="105"/>
        </w:rPr>
        <w:t>2022</w:t>
      </w:r>
      <w:r>
        <w:rPr>
          <w:w w:val="105"/>
        </w:rPr>
        <w:t>-) Member,</w:t>
      </w:r>
      <w:r>
        <w:rPr>
          <w:spacing w:val="-6"/>
          <w:w w:val="105"/>
        </w:rPr>
        <w:t> </w:t>
      </w:r>
      <w:r>
        <w:rPr>
          <w:w w:val="105"/>
        </w:rPr>
        <w:t>C-SPAN</w:t>
      </w:r>
      <w:r>
        <w:rPr>
          <w:spacing w:val="-6"/>
          <w:w w:val="105"/>
        </w:rPr>
        <w:t> </w:t>
      </w:r>
      <w:r>
        <w:rPr>
          <w:w w:val="105"/>
        </w:rPr>
        <w:t>Steering</w:t>
      </w:r>
      <w:r>
        <w:rPr>
          <w:spacing w:val="-6"/>
          <w:w w:val="105"/>
        </w:rPr>
        <w:t> </w:t>
      </w:r>
      <w:r>
        <w:rPr>
          <w:w w:val="105"/>
        </w:rPr>
        <w:t>Committee,</w:t>
      </w:r>
      <w:r>
        <w:rPr>
          <w:spacing w:val="-6"/>
          <w:w w:val="105"/>
        </w:rPr>
        <w:t> </w:t>
      </w:r>
      <w:r>
        <w:rPr>
          <w:w w:val="105"/>
        </w:rPr>
        <w:t>(Purdue</w:t>
      </w:r>
      <w:r>
        <w:rPr>
          <w:spacing w:val="-6"/>
          <w:w w:val="105"/>
        </w:rPr>
        <w:t> </w:t>
      </w:r>
      <w:r>
        <w:rPr>
          <w:w w:val="105"/>
        </w:rPr>
        <w:t>University,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2022</w:t>
      </w:r>
      <w:r>
        <w:rPr>
          <w:w w:val="105"/>
        </w:rPr>
        <w:t>-) Member, C-SPAN Editorial Board, (Purdue University, </w:t>
      </w:r>
      <w:r>
        <w:rPr>
          <w:rFonts w:ascii="Times New Roman"/>
          <w:w w:val="105"/>
        </w:rPr>
        <w:t>2022</w:t>
      </w:r>
      <w:r>
        <w:rPr>
          <w:w w:val="105"/>
        </w:rPr>
        <w:t>-)</w:t>
      </w:r>
    </w:p>
    <w:p>
      <w:pPr>
        <w:pStyle w:val="Heading2"/>
        <w:spacing w:before="128"/>
        <w:rPr>
          <w:i/>
        </w:rPr>
      </w:pPr>
      <w:r>
        <w:rPr>
          <w:i/>
        </w:rPr>
        <w:t>University</w:t>
      </w:r>
      <w:r>
        <w:rPr>
          <w:i/>
          <w:spacing w:val="-1"/>
        </w:rPr>
        <w:t> </w:t>
      </w:r>
      <w:r>
        <w:rPr>
          <w:i/>
        </w:rPr>
        <w:t>of </w:t>
      </w:r>
      <w:r>
        <w:rPr>
          <w:i/>
          <w:spacing w:val="-4"/>
        </w:rPr>
        <w:t>Iowa</w:t>
      </w:r>
    </w:p>
    <w:p>
      <w:pPr>
        <w:pStyle w:val="BodyText"/>
        <w:spacing w:before="118"/>
      </w:pPr>
      <w:r>
        <w:rPr/>
        <w:t>Representative,</w:t>
      </w:r>
      <w:r>
        <w:rPr>
          <w:spacing w:val="33"/>
        </w:rPr>
        <w:t> </w:t>
      </w:r>
      <w:r>
        <w:rPr/>
        <w:t>Faculty</w:t>
      </w:r>
      <w:r>
        <w:rPr>
          <w:spacing w:val="34"/>
        </w:rPr>
        <w:t> </w:t>
      </w:r>
      <w:r>
        <w:rPr/>
        <w:t>Assembly</w:t>
      </w:r>
      <w:r>
        <w:rPr>
          <w:spacing w:val="33"/>
        </w:rPr>
        <w:t> </w:t>
      </w:r>
      <w:r>
        <w:rPr/>
        <w:t>(</w:t>
      </w:r>
      <w:r>
        <w:rPr>
          <w:rFonts w:ascii="Times New Roman"/>
        </w:rPr>
        <w:t>2020</w:t>
      </w:r>
      <w:r>
        <w:rPr/>
        <w:t>-</w:t>
      </w:r>
      <w:r>
        <w:rPr>
          <w:rFonts w:ascii="Times New Roman"/>
          <w:spacing w:val="-2"/>
        </w:rPr>
        <w:t>2022</w:t>
      </w:r>
      <w:r>
        <w:rPr>
          <w:spacing w:val="-2"/>
        </w:rPr>
        <w:t>)</w:t>
      </w:r>
    </w:p>
    <w:p>
      <w:pPr>
        <w:pStyle w:val="BodyText"/>
        <w:spacing w:line="396" w:lineRule="auto" w:before="152"/>
        <w:ind w:left="-1" w:right="4765"/>
      </w:pPr>
      <w:r>
        <w:rPr/>
        <w:t>Director, Computational Social Science Lab (</w:t>
      </w:r>
      <w:r>
        <w:rPr>
          <w:rFonts w:ascii="Times New Roman"/>
        </w:rPr>
        <w:t>2020</w:t>
      </w:r>
      <w:r>
        <w:rPr/>
        <w:t>-</w:t>
      </w:r>
      <w:r>
        <w:rPr>
          <w:rFonts w:ascii="Times New Roman"/>
        </w:rPr>
        <w:t>2022</w:t>
      </w:r>
      <w:r>
        <w:rPr/>
        <w:t>) Director, Iowa Policy Research Organization (</w:t>
      </w:r>
      <w:r>
        <w:rPr>
          <w:rFonts w:ascii="Times New Roman"/>
        </w:rPr>
        <w:t>2017</w:t>
      </w:r>
      <w:r>
        <w:rPr/>
        <w:t>-</w:t>
      </w:r>
      <w:r>
        <w:rPr>
          <w:rFonts w:ascii="Times New Roman"/>
        </w:rPr>
        <w:t>2022</w:t>
      </w:r>
      <w:r>
        <w:rPr/>
        <w:t>) Chair, Computer and Technology Committee (</w:t>
      </w:r>
      <w:r>
        <w:rPr>
          <w:rFonts w:ascii="Times New Roman"/>
        </w:rPr>
        <w:t>2019</w:t>
      </w:r>
      <w:r>
        <w:rPr/>
        <w:t>-</w:t>
      </w:r>
      <w:r>
        <w:rPr>
          <w:rFonts w:ascii="Times New Roman"/>
        </w:rPr>
        <w:t>2022</w:t>
      </w:r>
      <w:r>
        <w:rPr/>
        <w:t>) Member, Executive Committee.</w:t>
      </w:r>
      <w:r>
        <w:rPr>
          <w:spacing w:val="40"/>
        </w:rPr>
        <w:t> </w:t>
      </w:r>
      <w:r>
        <w:rPr/>
        <w:t>(Informatics, </w:t>
      </w:r>
      <w:r>
        <w:rPr>
          <w:rFonts w:ascii="Times New Roman"/>
        </w:rPr>
        <w:t>2017</w:t>
      </w:r>
      <w:r>
        <w:rPr/>
        <w:t>-</w:t>
      </w:r>
      <w:r>
        <w:rPr>
          <w:rFonts w:ascii="Times New Roman"/>
        </w:rPr>
        <w:t>2018</w:t>
      </w:r>
      <w:r>
        <w:rPr/>
        <w:t>)</w:t>
      </w:r>
    </w:p>
    <w:p>
      <w:pPr>
        <w:pStyle w:val="BodyText"/>
        <w:spacing w:line="396" w:lineRule="auto" w:before="1"/>
        <w:ind w:left="-1" w:right="3252"/>
      </w:pPr>
      <w:r>
        <w:rPr/>
        <w:t>Member, Executive Committee.</w:t>
      </w:r>
      <w:r>
        <w:rPr>
          <w:spacing w:val="40"/>
        </w:rPr>
        <w:t> </w:t>
      </w:r>
      <w:r>
        <w:rPr/>
        <w:t>(Political Science, </w:t>
      </w:r>
      <w:r>
        <w:rPr>
          <w:rFonts w:ascii="Times New Roman"/>
        </w:rPr>
        <w:t>2017</w:t>
      </w:r>
      <w:r>
        <w:rPr/>
        <w:t>-</w:t>
      </w:r>
      <w:r>
        <w:rPr>
          <w:rFonts w:ascii="Times New Roman"/>
        </w:rPr>
        <w:t>2018</w:t>
      </w:r>
      <w:r>
        <w:rPr/>
        <w:t>, </w:t>
      </w:r>
      <w:r>
        <w:rPr>
          <w:rFonts w:ascii="Times New Roman"/>
        </w:rPr>
        <w:t>2020</w:t>
      </w:r>
      <w:r>
        <w:rPr/>
        <w:t>)</w:t>
      </w:r>
      <w:r>
        <w:rPr>
          <w:spacing w:val="40"/>
        </w:rPr>
        <w:t> </w:t>
      </w:r>
      <w:r>
        <w:rPr/>
        <w:t>Member,</w:t>
      </w:r>
      <w:r>
        <w:rPr>
          <w:spacing w:val="34"/>
        </w:rPr>
        <w:t> </w:t>
      </w:r>
      <w:r>
        <w:rPr/>
        <w:t>Scholarship</w:t>
      </w:r>
      <w:r>
        <w:rPr>
          <w:spacing w:val="34"/>
        </w:rPr>
        <w:t> </w:t>
      </w:r>
      <w:r>
        <w:rPr/>
        <w:t>Selection</w:t>
      </w:r>
      <w:r>
        <w:rPr>
          <w:spacing w:val="34"/>
        </w:rPr>
        <w:t> </w:t>
      </w:r>
      <w:r>
        <w:rPr/>
        <w:t>Committee.</w:t>
      </w:r>
      <w:r>
        <w:rPr>
          <w:spacing w:val="40"/>
        </w:rPr>
        <w:t> </w:t>
      </w:r>
      <w:r>
        <w:rPr/>
        <w:t>(Honors</w:t>
      </w:r>
      <w:r>
        <w:rPr>
          <w:spacing w:val="34"/>
        </w:rPr>
        <w:t> </w:t>
      </w:r>
      <w:r>
        <w:rPr/>
        <w:t>Program,</w:t>
      </w:r>
      <w:r>
        <w:rPr>
          <w:spacing w:val="34"/>
        </w:rPr>
        <w:t> </w:t>
      </w:r>
      <w:r>
        <w:rPr>
          <w:rFonts w:ascii="Times New Roman"/>
        </w:rPr>
        <w:t>2017</w:t>
      </w:r>
      <w:r>
        <w:rPr/>
        <w:t>-</w:t>
      </w:r>
      <w:r>
        <w:rPr>
          <w:rFonts w:ascii="Times New Roman"/>
        </w:rPr>
        <w:t>2018</w:t>
      </w:r>
      <w:r>
        <w:rPr/>
        <w:t>)</w:t>
      </w:r>
    </w:p>
    <w:p>
      <w:pPr>
        <w:pStyle w:val="BodyText"/>
        <w:spacing w:after="0" w:line="396" w:lineRule="auto"/>
        <w:sectPr>
          <w:pgSz w:w="12240" w:h="15840"/>
          <w:pgMar w:header="1114" w:footer="0" w:top="1620" w:bottom="280" w:left="1440" w:right="1080"/>
        </w:sectPr>
      </w:pPr>
    </w:p>
    <w:p>
      <w:pPr>
        <w:pStyle w:val="Heading1"/>
        <w:spacing w:before="121"/>
      </w:pPr>
      <w:r>
        <w:rPr>
          <w:w w:val="105"/>
        </w:rPr>
        <w:t>Service</w:t>
      </w:r>
      <w:r>
        <w:rPr>
          <w:spacing w:val="14"/>
          <w:w w:val="105"/>
        </w:rPr>
        <w:t> </w:t>
      </w:r>
      <w:r>
        <w:rPr>
          <w:w w:val="105"/>
        </w:rPr>
        <w:t>to</w:t>
      </w:r>
      <w:r>
        <w:rPr>
          <w:spacing w:val="15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Discipline</w:t>
      </w:r>
    </w:p>
    <w:p>
      <w:pPr>
        <w:pStyle w:val="BodyText"/>
        <w:spacing w:before="202"/>
      </w:pPr>
      <w:r>
        <w:rPr>
          <w:w w:val="105"/>
        </w:rPr>
        <w:t>Member,</w:t>
      </w:r>
      <w:r>
        <w:rPr>
          <w:spacing w:val="-6"/>
          <w:w w:val="105"/>
        </w:rPr>
        <w:t> </w:t>
      </w:r>
      <w:r>
        <w:rPr>
          <w:w w:val="105"/>
        </w:rPr>
        <w:t>Gosnell</w:t>
      </w:r>
      <w:r>
        <w:rPr>
          <w:spacing w:val="-6"/>
          <w:w w:val="105"/>
        </w:rPr>
        <w:t> </w:t>
      </w:r>
      <w:r>
        <w:rPr>
          <w:w w:val="105"/>
        </w:rPr>
        <w:t>Prize</w:t>
      </w:r>
      <w:r>
        <w:rPr>
          <w:spacing w:val="-5"/>
          <w:w w:val="105"/>
        </w:rPr>
        <w:t> </w:t>
      </w:r>
      <w:r>
        <w:rPr>
          <w:w w:val="105"/>
        </w:rPr>
        <w:t>Selection</w:t>
      </w:r>
      <w:r>
        <w:rPr>
          <w:spacing w:val="-6"/>
          <w:w w:val="105"/>
        </w:rPr>
        <w:t> </w:t>
      </w:r>
      <w:r>
        <w:rPr>
          <w:w w:val="105"/>
        </w:rPr>
        <w:t>Committee.</w:t>
      </w:r>
      <w:r>
        <w:rPr>
          <w:spacing w:val="5"/>
          <w:w w:val="105"/>
        </w:rPr>
        <w:t> </w:t>
      </w:r>
      <w:r>
        <w:rPr>
          <w:w w:val="105"/>
        </w:rPr>
        <w:t>(Society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Political</w:t>
      </w:r>
      <w:r>
        <w:rPr>
          <w:spacing w:val="-5"/>
          <w:w w:val="105"/>
        </w:rPr>
        <w:t> </w:t>
      </w:r>
      <w:r>
        <w:rPr>
          <w:w w:val="105"/>
        </w:rPr>
        <w:t>Methodology,</w:t>
      </w:r>
      <w:r>
        <w:rPr>
          <w:spacing w:val="-6"/>
          <w:w w:val="105"/>
        </w:rPr>
        <w:t> </w:t>
      </w:r>
      <w:r>
        <w:rPr>
          <w:rFonts w:ascii="Times New Roman"/>
          <w:w w:val="105"/>
        </w:rPr>
        <w:t>2022</w:t>
      </w:r>
      <w:r>
        <w:rPr>
          <w:w w:val="105"/>
        </w:rPr>
        <w:t>-</w:t>
      </w:r>
      <w:r>
        <w:rPr>
          <w:rFonts w:ascii="Times New Roman"/>
          <w:spacing w:val="-2"/>
          <w:w w:val="105"/>
        </w:rPr>
        <w:t>2023</w:t>
      </w:r>
      <w:r>
        <w:rPr>
          <w:spacing w:val="-2"/>
          <w:w w:val="105"/>
        </w:rPr>
        <w:t>)</w:t>
      </w:r>
    </w:p>
    <w:p>
      <w:pPr>
        <w:pStyle w:val="BodyText"/>
        <w:spacing w:before="141"/>
      </w:pPr>
    </w:p>
    <w:p>
      <w:pPr>
        <w:pStyle w:val="Heading1"/>
      </w:pPr>
      <w:r>
        <w:rPr>
          <w:spacing w:val="-2"/>
          <w:w w:val="105"/>
        </w:rPr>
        <w:t>References</w:t>
      </w:r>
    </w:p>
    <w:p>
      <w:pPr>
        <w:spacing w:before="182"/>
        <w:ind w:left="0" w:right="0" w:firstLine="0"/>
        <w:jc w:val="left"/>
        <w:rPr>
          <w:rFonts w:ascii="Palatino Linotype"/>
          <w:i/>
          <w:sz w:val="20"/>
        </w:rPr>
      </w:pPr>
      <w:r>
        <w:rPr>
          <w:rFonts w:ascii="Palatino Linotype"/>
          <w:i/>
          <w:sz w:val="20"/>
        </w:rPr>
        <w:t>Available</w:t>
      </w:r>
      <w:r>
        <w:rPr>
          <w:rFonts w:ascii="Palatino Linotype"/>
          <w:i/>
          <w:spacing w:val="-6"/>
          <w:sz w:val="20"/>
        </w:rPr>
        <w:t> </w:t>
      </w:r>
      <w:r>
        <w:rPr>
          <w:rFonts w:ascii="Palatino Linotype"/>
          <w:i/>
          <w:sz w:val="20"/>
        </w:rPr>
        <w:t>Upon</w:t>
      </w:r>
      <w:r>
        <w:rPr>
          <w:rFonts w:ascii="Palatino Linotype"/>
          <w:i/>
          <w:spacing w:val="-5"/>
          <w:sz w:val="20"/>
        </w:rPr>
        <w:t> </w:t>
      </w:r>
      <w:r>
        <w:rPr>
          <w:rFonts w:ascii="Palatino Linotype"/>
          <w:i/>
          <w:spacing w:val="-2"/>
          <w:sz w:val="20"/>
        </w:rPr>
        <w:t>Request</w:t>
      </w:r>
    </w:p>
    <w:p>
      <w:pPr>
        <w:pStyle w:val="BodyText"/>
        <w:rPr>
          <w:rFonts w:ascii="Palatino Linotype"/>
          <w:i/>
        </w:rPr>
      </w:pPr>
    </w:p>
    <w:p>
      <w:pPr>
        <w:pStyle w:val="BodyText"/>
        <w:spacing w:before="75"/>
        <w:rPr>
          <w:rFonts w:ascii="Palatino Linotype"/>
          <w:i/>
        </w:rPr>
      </w:pPr>
    </w:p>
    <w:p>
      <w:pPr>
        <w:spacing w:before="0"/>
        <w:ind w:left="0" w:right="359" w:firstLine="0"/>
        <w:jc w:val="center"/>
        <w:rPr>
          <w:rFonts w:ascii="Times New Roman"/>
          <w:sz w:val="16"/>
        </w:rPr>
      </w:pPr>
      <w:r>
        <w:rPr>
          <w:w w:val="105"/>
          <w:sz w:val="16"/>
        </w:rPr>
        <w:t>Last</w:t>
      </w:r>
      <w:r>
        <w:rPr>
          <w:spacing w:val="5"/>
          <w:w w:val="105"/>
          <w:sz w:val="16"/>
        </w:rPr>
        <w:t> </w:t>
      </w:r>
      <w:r>
        <w:rPr>
          <w:w w:val="105"/>
          <w:sz w:val="16"/>
        </w:rPr>
        <w:t>updated: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March</w:t>
      </w:r>
      <w:r>
        <w:rPr>
          <w:spacing w:val="5"/>
          <w:w w:val="105"/>
          <w:sz w:val="16"/>
        </w:rPr>
        <w:t> </w:t>
      </w:r>
      <w:r>
        <w:rPr>
          <w:rFonts w:ascii="Times New Roman"/>
          <w:w w:val="105"/>
          <w:sz w:val="16"/>
        </w:rPr>
        <w:t>4</w:t>
      </w:r>
      <w:r>
        <w:rPr>
          <w:w w:val="105"/>
          <w:sz w:val="16"/>
        </w:rPr>
        <w:t>,</w:t>
      </w:r>
      <w:r>
        <w:rPr>
          <w:spacing w:val="6"/>
          <w:w w:val="105"/>
          <w:sz w:val="16"/>
        </w:rPr>
        <w:t> </w:t>
      </w:r>
      <w:r>
        <w:rPr>
          <w:rFonts w:ascii="Times New Roman"/>
          <w:spacing w:val="-4"/>
          <w:w w:val="105"/>
          <w:sz w:val="16"/>
        </w:rPr>
        <w:t>2024</w:t>
      </w:r>
    </w:p>
    <w:p>
      <w:pPr>
        <w:spacing w:before="57"/>
        <w:ind w:left="0" w:right="358" w:firstLine="0"/>
        <w:jc w:val="center"/>
        <w:rPr>
          <w:rFonts w:ascii="Georgia"/>
          <w:sz w:val="16"/>
        </w:rPr>
      </w:pPr>
      <w:hyperlink r:id="rId19">
        <w:r>
          <w:rPr>
            <w:rFonts w:ascii="Georgia"/>
            <w:spacing w:val="-2"/>
            <w:w w:val="115"/>
            <w:sz w:val="16"/>
          </w:rPr>
          <w:t>http://www.brycejdietrich.com/dietrich_cv.pdf</w:t>
        </w:r>
      </w:hyperlink>
    </w:p>
    <w:sectPr>
      <w:pgSz w:w="12240" w:h="15840"/>
      <w:pgMar w:header="1114" w:footer="0" w:top="162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5232">
              <wp:simplePos x="0" y="0"/>
              <wp:positionH relativeFrom="page">
                <wp:posOffset>901700</wp:posOffset>
              </wp:positionH>
              <wp:positionV relativeFrom="page">
                <wp:posOffset>694921</wp:posOffset>
              </wp:positionV>
              <wp:extent cx="884555" cy="1835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84555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7" w:lineRule="exact" w:before="0"/>
                            <w:ind w:left="20" w:right="0" w:firstLine="0"/>
                            <w:jc w:val="left"/>
                            <w:rPr>
                              <w:rFonts w:ascii="Palatino Linotype"/>
                              <w:i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i/>
                              <w:sz w:val="20"/>
                            </w:rPr>
                            <w:t>Bryce</w:t>
                          </w:r>
                          <w:r>
                            <w:rPr>
                              <w:rFonts w:ascii="Palatino Linotype"/>
                              <w:i/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Palatino Linotype"/>
                              <w:i/>
                              <w:sz w:val="20"/>
                            </w:rPr>
                            <w:t>J.</w:t>
                          </w:r>
                          <w:r>
                            <w:rPr>
                              <w:rFonts w:ascii="Palatino Linotype"/>
                              <w:i/>
                              <w:spacing w:val="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Palatino Linotype"/>
                              <w:i/>
                              <w:spacing w:val="-2"/>
                              <w:sz w:val="20"/>
                            </w:rPr>
                            <w:t>Dietrich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pt;margin-top:54.718193pt;width:69.650pt;height:14.45pt;mso-position-horizontal-relative:page;mso-position-vertical-relative:page;z-index:-15861248" type="#_x0000_t202" id="docshape1" filled="false" stroked="false">
              <v:textbox inset="0,0,0,0">
                <w:txbxContent>
                  <w:p>
                    <w:pPr>
                      <w:spacing w:line="267" w:lineRule="exact" w:before="0"/>
                      <w:ind w:left="20" w:right="0" w:firstLine="0"/>
                      <w:jc w:val="left"/>
                      <w:rPr>
                        <w:rFonts w:ascii="Palatino Linotype"/>
                        <w:i/>
                        <w:sz w:val="20"/>
                      </w:rPr>
                    </w:pPr>
                    <w:r>
                      <w:rPr>
                        <w:rFonts w:ascii="Palatino Linotype"/>
                        <w:i/>
                        <w:sz w:val="20"/>
                      </w:rPr>
                      <w:t>Bryce</w:t>
                    </w:r>
                    <w:r>
                      <w:rPr>
                        <w:rFonts w:ascii="Palatino Linotype"/>
                        <w:i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i/>
                        <w:sz w:val="20"/>
                      </w:rPr>
                      <w:t>J.</w:t>
                    </w:r>
                    <w:r>
                      <w:rPr>
                        <w:rFonts w:ascii="Palatino Linotype"/>
                        <w:i/>
                        <w:spacing w:val="2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i/>
                        <w:spacing w:val="-2"/>
                        <w:sz w:val="20"/>
                      </w:rPr>
                      <w:t>Dietrich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55744">
              <wp:simplePos x="0" y="0"/>
              <wp:positionH relativeFrom="page">
                <wp:posOffset>6756641</wp:posOffset>
              </wp:positionH>
              <wp:positionV relativeFrom="page">
                <wp:posOffset>694668</wp:posOffset>
              </wp:positionV>
              <wp:extent cx="152400" cy="1797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2400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018982pt;margin-top:54.698269pt;width:12pt;height:14.15pt;mso-position-horizontal-relative:page;mso-position-vertical-relative:page;z-index:-1586073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1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mbria" w:hAnsi="Cambria" w:eastAsia="Cambria" w:cs="Cambria"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0"/>
      <w:outlineLvl w:val="2"/>
    </w:pPr>
    <w:rPr>
      <w:rFonts w:ascii="Palatino Linotype" w:hAnsi="Palatino Linotype" w:eastAsia="Palatino Linotype" w:cs="Palatino Linotype"/>
      <w:i/>
      <w:i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7"/>
      <w:outlineLvl w:val="3"/>
    </w:pPr>
    <w:rPr>
      <w:rFonts w:ascii="Palatino Linotype" w:hAnsi="Palatino Linotype" w:eastAsia="Palatino Linotype" w:cs="Palatino Linotype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9"/>
    </w:pPr>
    <w:rPr>
      <w:rFonts w:ascii="Cambria" w:hAnsi="Cambria" w:eastAsia="Cambria" w:cs="Cambria"/>
      <w:sz w:val="41"/>
      <w:szCs w:val="4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purdue.edu/" TargetMode="External"/><Relationship Id="rId6" Type="http://schemas.openxmlformats.org/officeDocument/2006/relationships/hyperlink" Target="https://www.cla.purdue.edu/academic/polsci/index.html" TargetMode="External"/><Relationship Id="rId7" Type="http://schemas.openxmlformats.org/officeDocument/2006/relationships/hyperlink" Target="http://tinyurl.com/h5ca3uu" TargetMode="External"/><Relationship Id="rId8" Type="http://schemas.openxmlformats.org/officeDocument/2006/relationships/hyperlink" Target="mailto:bjdietri@purdue.edu" TargetMode="External"/><Relationship Id="rId9" Type="http://schemas.openxmlformats.org/officeDocument/2006/relationships/hyperlink" Target="http://www.brycejdietrich.com/" TargetMode="External"/><Relationship Id="rId10" Type="http://schemas.openxmlformats.org/officeDocument/2006/relationships/header" Target="header1.xml"/><Relationship Id="rId11" Type="http://schemas.openxmlformats.org/officeDocument/2006/relationships/hyperlink" Target="https://www.tandfonline.com/doi/abs/10.1080/15230406.2018.1510343?journalCode=tcag20" TargetMode="External"/><Relationship Id="rId12" Type="http://schemas.openxmlformats.org/officeDocument/2006/relationships/hyperlink" Target="https://onlinelibrary.wiley.com/doi/full/10.1111/inm.12678" TargetMode="External"/><Relationship Id="rId13" Type="http://schemas.openxmlformats.org/officeDocument/2006/relationships/hyperlink" Target="http://journals.sagepub.com/doi/abs/10.1177/0093854818796059?journalCode=cjbb" TargetMode="External"/><Relationship Id="rId14" Type="http://schemas.openxmlformats.org/officeDocument/2006/relationships/hyperlink" Target="https://www.tandfonline.com/doi/full/10.1080/17457289.2018.1441847" TargetMode="External"/><Relationship Id="rId15" Type="http://schemas.openxmlformats.org/officeDocument/2006/relationships/hyperlink" Target="http://onlinelibrary.wiley.com/doi/10.1111/j.1467-9221.2012.00870.x/abstract" TargetMode="External"/><Relationship Id="rId16" Type="http://schemas.openxmlformats.org/officeDocument/2006/relationships/hyperlink" Target="http://www.thepress.purdue.edu/titles/format/9781557537348" TargetMode="External"/><Relationship Id="rId17" Type="http://schemas.openxmlformats.org/officeDocument/2006/relationships/hyperlink" Target="http://www.brycejdietrich.com/files/papers/lss_fall2020.pdf" TargetMode="External"/><Relationship Id="rId18" Type="http://schemas.openxmlformats.org/officeDocument/2006/relationships/hyperlink" Target="http://www.brycejdietrich.com/files/working_papers/dietrich_yao_newsletter_final.pdf" TargetMode="External"/><Relationship Id="rId19" Type="http://schemas.openxmlformats.org/officeDocument/2006/relationships/hyperlink" Target="http://www.brycejdietrich.com/dietrich_cv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Bryce J. Dietrich</dc:creator>
  <cp:keywords>economics, statistics, mathematics</cp:keywords>
  <dc:subject>Curriculum Vitae</dc:subject>
  <dc:title>Bryce J. Dietrich: Curriculum Vitae</dc:title>
  <dcterms:created xsi:type="dcterms:W3CDTF">2026-03-18T14:31:12Z</dcterms:created>
  <dcterms:modified xsi:type="dcterms:W3CDTF">2026-03-18T14:31:12Z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2026-03-18T00:00:00Z</vt:filetime>
  </property>
  <property fmtid="{D5CDD505-2E9C-101B-9397-08002B2CF9AE}" pid="5" name="PTEX.Fullbanner">
    <vt:lpwstr>This is pdfTeX, Version 3.141592653-2.6-1.40.24 (TeX Live 2022) kpathsea version 6.3.4</vt:lpwstr>
  </property>
  <property fmtid="{D5CDD505-2E9C-101B-9397-08002B2CF9AE}" pid="6" name="Producer">
    <vt:lpwstr>pdfTeX-1.40.24</vt:lpwstr>
  </property>
</Properties>
</file>